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24.svg" ContentType="image/svg+xml"/>
  <Override PartName="/word/media/image26.svg" ContentType="image/svg+xml"/>
  <Override PartName="/word/media/image28.svg" ContentType="image/svg+xml"/>
  <Override PartName="/word/media/image30.svg" ContentType="image/svg+xml"/>
  <Override PartName="/word/media/image32.svg" ContentType="image/svg+xml"/>
  <Override PartName="/word/media/image34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71" w:lineRule="auto"/>
        <w:ind w:left="500" w:leftChars="0" w:firstLine="500" w:firstLineChars="0"/>
        <w:rPr>
          <w:rFonts w:hint="default" w:ascii="Cambria" w:hAnsi="Cambria" w:cs="Cambria"/>
        </w:rPr>
      </w:pPr>
    </w:p>
    <w:p>
      <w:pPr>
        <w:spacing w:line="271" w:lineRule="auto"/>
        <w:ind w:left="500" w:leftChars="0" w:firstLine="500" w:firstLineChars="0"/>
        <w:rPr>
          <w:rFonts w:hint="default" w:ascii="Cambria" w:hAnsi="Cambria" w:cs="Cambria"/>
        </w:rPr>
      </w:pPr>
    </w:p>
    <w:p>
      <w:pPr>
        <w:spacing w:line="271" w:lineRule="auto"/>
        <w:ind w:left="500" w:leftChars="0" w:firstLine="919" w:firstLineChars="438"/>
        <w:rPr>
          <w:rFonts w:hint="default" w:ascii="Cambria" w:hAnsi="Cambria" w:cs="Cambria"/>
          <w:sz w:val="21"/>
        </w:rPr>
      </w:pPr>
      <w:r>
        <w:rPr>
          <w:rFonts w:hint="default" w:ascii="Cambria" w:hAnsi="Cambria" w:cs="Cambria"/>
        </w:rPr>
        <w:t>Dual gun</w:t>
      </w:r>
      <w:r>
        <w:rPr>
          <w:rFonts w:hint="default" w:ascii="Cambria" w:hAnsi="Cambria" w:eastAsia="宋体" w:cs="Cambria"/>
          <w:lang w:val="en-US" w:eastAsia="zh-CN"/>
        </w:rPr>
        <w:t>/socket</w:t>
      </w:r>
      <w:r>
        <w:rPr>
          <w:rFonts w:hint="default" w:ascii="Cambria" w:hAnsi="Cambria" w:cs="Cambria"/>
        </w:rPr>
        <w:t xml:space="preserve"> AC ground charging pile series </w:t>
      </w:r>
    </w:p>
    <w:p>
      <w:pPr>
        <w:spacing w:before="150" w:line="229" w:lineRule="auto"/>
        <w:ind w:left="1838"/>
        <w:rPr>
          <w:rFonts w:hint="default" w:ascii="Cambria" w:hAnsi="Cambria" w:eastAsia="Times New Roman" w:cs="Cambria"/>
          <w:sz w:val="52"/>
          <w:szCs w:val="52"/>
        </w:rPr>
      </w:pPr>
      <w:r>
        <w:rPr>
          <w:rFonts w:hint="default" w:ascii="Cambria" w:hAnsi="Cambria" w:eastAsia="Times New Roman" w:cs="Cambria"/>
          <w:b/>
          <w:bCs/>
          <w:spacing w:val="-1"/>
          <w:sz w:val="52"/>
          <w:szCs w:val="52"/>
        </w:rPr>
        <w:t>User manual</w:t>
      </w:r>
    </w:p>
    <w:p>
      <w:pPr>
        <w:spacing w:before="35" w:line="6269" w:lineRule="exact"/>
        <w:ind w:firstLine="299"/>
        <w:rPr>
          <w:rFonts w:hint="default" w:ascii="Cambria" w:hAnsi="Cambria" w:eastAsia="宋体" w:cs="Cambria"/>
          <w:lang w:eastAsia="zh-CN"/>
        </w:rPr>
      </w:pPr>
      <w:r>
        <w:rPr>
          <w:rFonts w:hint="default" w:ascii="Cambria" w:hAnsi="Cambria" w:eastAsia="宋体" w:cs="Cambria"/>
          <w:lang w:val="en-US" w:eastAsia="zh-CN"/>
        </w:rPr>
        <w:t xml:space="preserve">                    </w:t>
      </w:r>
      <w:r>
        <w:rPr>
          <w:rFonts w:hint="default" w:ascii="Cambria" w:hAnsi="Cambria" w:eastAsia="宋体" w:cs="Cambria"/>
          <w:lang w:eastAsia="zh-CN"/>
        </w:rPr>
        <w:drawing>
          <wp:inline distT="0" distB="0" distL="114300" distR="114300">
            <wp:extent cx="970915" cy="2239645"/>
            <wp:effectExtent l="0" t="0" r="0" b="8255"/>
            <wp:docPr id="48" name="图片 3" descr="双枪落地交流充电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3" descr="双枪落地交流充电桩"/>
                    <pic:cNvPicPr>
                      <a:picLocks noChangeAspect="1"/>
                    </pic:cNvPicPr>
                  </pic:nvPicPr>
                  <pic:blipFill>
                    <a:blip r:embed="rId22"/>
                    <a:srcRect r="56783"/>
                    <a:stretch>
                      <a:fillRect/>
                    </a:stretch>
                  </pic:blipFill>
                  <pic:spPr>
                    <a:xfrm>
                      <a:off x="0" y="0"/>
                      <a:ext cx="970915" cy="223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Cambria" w:hAnsi="Cambria" w:eastAsia="宋体" w:cs="Cambria"/>
          <w:lang w:eastAsia="zh-CN"/>
        </w:rPr>
        <w:drawing>
          <wp:inline distT="0" distB="0" distL="114300" distR="114300">
            <wp:extent cx="1294765" cy="2239645"/>
            <wp:effectExtent l="0" t="0" r="635" b="8255"/>
            <wp:docPr id="2" name="图片 1" descr="双枪落地交流充电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双枪落地交流充电桩"/>
                    <pic:cNvPicPr>
                      <a:picLocks noChangeAspect="1"/>
                    </pic:cNvPicPr>
                  </pic:nvPicPr>
                  <pic:blipFill>
                    <a:blip r:embed="rId22"/>
                    <a:srcRect l="42385"/>
                    <a:stretch>
                      <a:fillRect/>
                    </a:stretch>
                  </pic:blipFill>
                  <pic:spPr>
                    <a:xfrm>
                      <a:off x="0" y="0"/>
                      <a:ext cx="1294765" cy="223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46" w:line="190" w:lineRule="auto"/>
        <w:ind w:left="2742"/>
        <w:rPr>
          <w:rFonts w:hint="default" w:ascii="Cambria" w:hAnsi="Cambria" w:eastAsia="Times New Roman" w:cs="Cambria"/>
          <w:sz w:val="18"/>
          <w:szCs w:val="18"/>
        </w:rPr>
      </w:pPr>
      <w:r>
        <w:rPr>
          <w:rFonts w:hint="default" w:ascii="Cambria" w:hAnsi="Cambria" w:eastAsia="Times New Roman" w:cs="Cambria"/>
          <w:sz w:val="18"/>
          <w:szCs w:val="18"/>
        </w:rPr>
        <w:t>Version: V1.0</w:t>
      </w:r>
    </w:p>
    <w:p>
      <w:pPr>
        <w:spacing w:line="190" w:lineRule="auto"/>
        <w:rPr>
          <w:rFonts w:hint="default" w:ascii="Cambria" w:hAnsi="Cambria" w:eastAsia="Times New Roman" w:cs="Cambria"/>
          <w:sz w:val="18"/>
          <w:szCs w:val="18"/>
        </w:rPr>
        <w:sectPr>
          <w:headerReference r:id="rId5" w:type="default"/>
          <w:footerReference r:id="rId6" w:type="default"/>
          <w:pgSz w:w="8391" w:h="11905"/>
          <w:pgMar w:top="807" w:right="987" w:bottom="885" w:left="965" w:header="0" w:footer="718" w:gutter="0"/>
          <w:cols w:space="720" w:num="1"/>
        </w:sectPr>
      </w:pPr>
    </w:p>
    <w:p>
      <w:pPr>
        <w:pStyle w:val="3"/>
        <w:spacing w:before="53" w:line="196" w:lineRule="auto"/>
        <w:ind w:left="13"/>
        <w:rPr>
          <w:rFonts w:hint="default" w:ascii="Cambria" w:hAnsi="Cambria" w:cs="Cambria"/>
          <w:sz w:val="36"/>
          <w:szCs w:val="36"/>
        </w:rPr>
      </w:pPr>
      <w:r>
        <w:rPr>
          <w:rFonts w:hint="default" w:ascii="Cambria" w:hAnsi="Cambria" w:cs="Cambria"/>
          <w:b/>
          <w:bCs/>
          <w:spacing w:val="-3"/>
          <w:sz w:val="36"/>
          <w:szCs w:val="36"/>
        </w:rPr>
        <w:t>CONTENT</w:t>
      </w:r>
    </w:p>
    <w:p>
      <w:pPr>
        <w:pStyle w:val="3"/>
        <w:spacing w:line="267" w:lineRule="auto"/>
        <w:rPr>
          <w:rFonts w:hint="default" w:ascii="Cambria" w:hAnsi="Cambria" w:cs="Cambria"/>
          <w:sz w:val="21"/>
        </w:rPr>
      </w:pPr>
    </w:p>
    <w:p>
      <w:pPr>
        <w:pStyle w:val="3"/>
        <w:spacing w:line="268" w:lineRule="auto"/>
        <w:rPr>
          <w:rFonts w:hint="default" w:ascii="Cambria" w:hAnsi="Cambria" w:cs="Cambria"/>
          <w:sz w:val="21"/>
        </w:rPr>
      </w:pPr>
    </w:p>
    <w:p>
      <w:pPr>
        <w:pStyle w:val="3"/>
        <w:spacing w:before="87" w:line="196" w:lineRule="auto"/>
        <w:ind w:left="20"/>
        <w:rPr>
          <w:rFonts w:hint="default" w:ascii="Cambria" w:hAnsi="Cambria" w:cs="Cambria"/>
          <w:sz w:val="30"/>
          <w:szCs w:val="30"/>
        </w:rPr>
      </w:pPr>
      <w:r>
        <w:rPr>
          <w:rFonts w:hint="default" w:ascii="Cambria" w:hAnsi="Cambria" w:cs="Cambria"/>
          <w:b/>
          <w:bCs/>
          <w:spacing w:val="-3"/>
          <w:sz w:val="30"/>
          <w:szCs w:val="30"/>
        </w:rPr>
        <w:t>1 Warranty</w:t>
      </w:r>
    </w:p>
    <w:p>
      <w:pPr>
        <w:pStyle w:val="3"/>
        <w:spacing w:before="234" w:line="521" w:lineRule="exact"/>
        <w:ind w:left="4"/>
        <w:rPr>
          <w:rFonts w:hint="default" w:ascii="Cambria" w:hAnsi="Cambria" w:cs="Cambria"/>
          <w:sz w:val="30"/>
          <w:szCs w:val="30"/>
        </w:rPr>
      </w:pPr>
      <w:r>
        <w:rPr>
          <w:rFonts w:hint="default" w:ascii="Cambria" w:hAnsi="Cambria" w:cs="Cambria"/>
          <w:b/>
          <w:bCs/>
          <w:spacing w:val="-1"/>
          <w:position w:val="20"/>
          <w:sz w:val="30"/>
          <w:szCs w:val="30"/>
        </w:rPr>
        <w:t>2 Safety and</w:t>
      </w:r>
      <w:r>
        <w:rPr>
          <w:rFonts w:hint="default" w:ascii="Cambria" w:hAnsi="Cambria" w:cs="Cambria"/>
          <w:b/>
          <w:bCs/>
          <w:spacing w:val="8"/>
          <w:position w:val="20"/>
          <w:sz w:val="30"/>
          <w:szCs w:val="30"/>
        </w:rPr>
        <w:t xml:space="preserve"> </w:t>
      </w:r>
      <w:r>
        <w:rPr>
          <w:rFonts w:hint="default" w:ascii="Cambria" w:hAnsi="Cambria" w:cs="Cambria"/>
          <w:b/>
          <w:bCs/>
          <w:spacing w:val="-1"/>
          <w:position w:val="20"/>
          <w:sz w:val="30"/>
          <w:szCs w:val="30"/>
        </w:rPr>
        <w:t>Warning</w:t>
      </w:r>
    </w:p>
    <w:p>
      <w:pPr>
        <w:pStyle w:val="3"/>
        <w:spacing w:line="194" w:lineRule="auto"/>
        <w:ind w:left="8"/>
        <w:rPr>
          <w:rFonts w:hint="default" w:ascii="Cambria" w:hAnsi="Cambria" w:cs="Cambria"/>
          <w:sz w:val="30"/>
          <w:szCs w:val="30"/>
        </w:rPr>
      </w:pPr>
      <w:r>
        <w:rPr>
          <w:rFonts w:hint="default" w:ascii="Cambria" w:hAnsi="Cambria" w:cs="Cambria"/>
          <w:b/>
          <w:bCs/>
          <w:spacing w:val="-3"/>
          <w:sz w:val="30"/>
          <w:szCs w:val="30"/>
        </w:rPr>
        <w:t>3</w:t>
      </w:r>
      <w:r>
        <w:rPr>
          <w:rFonts w:hint="default" w:ascii="Cambria" w:hAnsi="Cambria" w:cs="Cambria"/>
          <w:b/>
          <w:bCs/>
          <w:spacing w:val="13"/>
          <w:sz w:val="30"/>
          <w:szCs w:val="30"/>
        </w:rPr>
        <w:t xml:space="preserve">  </w:t>
      </w:r>
      <w:r>
        <w:rPr>
          <w:rFonts w:hint="default" w:ascii="Cambria" w:hAnsi="Cambria" w:cs="Cambria"/>
          <w:b/>
          <w:bCs/>
          <w:spacing w:val="-3"/>
          <w:sz w:val="30"/>
          <w:szCs w:val="30"/>
        </w:rPr>
        <w:t>Introduction</w:t>
      </w:r>
    </w:p>
    <w:p>
      <w:pPr>
        <w:pStyle w:val="3"/>
        <w:spacing w:before="221" w:line="278" w:lineRule="auto"/>
        <w:ind w:left="6" w:right="3019"/>
        <w:rPr>
          <w:rFonts w:hint="default" w:ascii="Cambria" w:hAnsi="Cambria" w:cs="Cambria"/>
        </w:rPr>
      </w:pPr>
      <w:r>
        <w:rPr>
          <w:rFonts w:hint="default" w:ascii="Cambria" w:hAnsi="Cambria" w:cs="Cambria"/>
          <w:spacing w:val="-1"/>
        </w:rPr>
        <w:t>3.1</w:t>
      </w:r>
      <w:r>
        <w:rPr>
          <w:rFonts w:hint="default" w:ascii="Cambria" w:hAnsi="Cambria" w:cs="Cambria"/>
          <w:spacing w:val="23"/>
        </w:rPr>
        <w:t xml:space="preserve"> </w:t>
      </w:r>
      <w:r>
        <w:rPr>
          <w:rFonts w:hint="default" w:ascii="Cambria" w:hAnsi="Cambria" w:cs="Cambria"/>
          <w:spacing w:val="-1"/>
        </w:rPr>
        <w:t>Product Technical Specifications</w:t>
      </w:r>
      <w:r>
        <w:rPr>
          <w:rFonts w:hint="default" w:ascii="Cambria" w:hAnsi="Cambria" w:cs="Cambria"/>
        </w:rPr>
        <w:t xml:space="preserve"> </w:t>
      </w:r>
      <w:r>
        <w:rPr>
          <w:rFonts w:hint="default" w:ascii="Cambria" w:hAnsi="Cambria" w:cs="Cambria"/>
          <w:spacing w:val="-2"/>
        </w:rPr>
        <w:t>3.2</w:t>
      </w:r>
      <w:r>
        <w:rPr>
          <w:rFonts w:hint="default" w:ascii="Cambria" w:hAnsi="Cambria" w:cs="Cambria"/>
          <w:spacing w:val="31"/>
        </w:rPr>
        <w:t xml:space="preserve"> </w:t>
      </w:r>
      <w:r>
        <w:rPr>
          <w:rFonts w:hint="default" w:ascii="Cambria" w:hAnsi="Cambria" w:cs="Cambria"/>
          <w:spacing w:val="-2"/>
        </w:rPr>
        <w:t>External Structure</w:t>
      </w:r>
    </w:p>
    <w:p>
      <w:pPr>
        <w:pStyle w:val="3"/>
        <w:spacing w:before="190" w:line="196" w:lineRule="auto"/>
        <w:ind w:left="6"/>
        <w:rPr>
          <w:rFonts w:hint="default" w:ascii="Cambria" w:hAnsi="Cambria" w:cs="Cambria"/>
        </w:rPr>
      </w:pPr>
      <w:r>
        <w:rPr>
          <w:rFonts w:hint="default" w:ascii="Cambria" w:hAnsi="Cambria" w:cs="Cambria"/>
          <w:spacing w:val="-2"/>
        </w:rPr>
        <w:t>3.3</w:t>
      </w:r>
      <w:r>
        <w:rPr>
          <w:rFonts w:hint="default" w:ascii="Cambria" w:hAnsi="Cambria" w:cs="Cambria"/>
          <w:spacing w:val="27"/>
        </w:rPr>
        <w:t xml:space="preserve"> </w:t>
      </w:r>
      <w:r>
        <w:rPr>
          <w:rFonts w:hint="default" w:ascii="Cambria" w:hAnsi="Cambria" w:cs="Cambria"/>
          <w:spacing w:val="-2"/>
        </w:rPr>
        <w:t>Package Contents</w:t>
      </w:r>
    </w:p>
    <w:p>
      <w:pPr>
        <w:pStyle w:val="3"/>
        <w:spacing w:before="201" w:line="196" w:lineRule="auto"/>
        <w:ind w:left="2"/>
        <w:rPr>
          <w:rFonts w:hint="default" w:ascii="Cambria" w:hAnsi="Cambria" w:cs="Cambria"/>
          <w:sz w:val="30"/>
          <w:szCs w:val="30"/>
        </w:rPr>
      </w:pPr>
      <w:r>
        <w:rPr>
          <w:rFonts w:hint="default" w:ascii="Cambria" w:hAnsi="Cambria" w:cs="Cambria"/>
          <w:b/>
          <w:bCs/>
          <w:sz w:val="30"/>
          <w:szCs w:val="30"/>
        </w:rPr>
        <w:t>4 Configuration and Ope</w:t>
      </w:r>
      <w:r>
        <w:rPr>
          <w:rFonts w:hint="default" w:ascii="Cambria" w:hAnsi="Cambria" w:cs="Cambria"/>
          <w:b/>
          <w:bCs/>
          <w:spacing w:val="-1"/>
          <w:sz w:val="30"/>
          <w:szCs w:val="30"/>
        </w:rPr>
        <w:t>ration</w:t>
      </w:r>
    </w:p>
    <w:p>
      <w:pPr>
        <w:pStyle w:val="3"/>
        <w:spacing w:line="272" w:lineRule="auto"/>
        <w:rPr>
          <w:rFonts w:hint="default" w:ascii="Cambria" w:hAnsi="Cambria" w:cs="Cambria"/>
          <w:sz w:val="21"/>
        </w:rPr>
      </w:pPr>
    </w:p>
    <w:p>
      <w:pPr>
        <w:pStyle w:val="3"/>
        <w:spacing w:before="69" w:line="196" w:lineRule="auto"/>
        <w:rPr>
          <w:rFonts w:hint="default" w:ascii="Cambria" w:hAnsi="Cambria" w:cs="Cambria"/>
        </w:rPr>
      </w:pPr>
      <w:r>
        <w:rPr>
          <w:rFonts w:hint="default" w:ascii="Cambria" w:hAnsi="Cambria" w:cs="Cambria"/>
          <w:spacing w:val="-2"/>
        </w:rPr>
        <w:t>4.1</w:t>
      </w:r>
      <w:r>
        <w:rPr>
          <w:rFonts w:hint="default" w:ascii="Cambria" w:hAnsi="Cambria" w:cs="Cambria"/>
          <w:spacing w:val="37"/>
          <w:w w:val="101"/>
        </w:rPr>
        <w:t xml:space="preserve"> </w:t>
      </w:r>
      <w:r>
        <w:rPr>
          <w:rFonts w:hint="default" w:ascii="Cambria" w:hAnsi="Cambria" w:cs="Cambria"/>
          <w:spacing w:val="-2"/>
        </w:rPr>
        <w:t>Power-on Checking</w:t>
      </w:r>
    </w:p>
    <w:p>
      <w:pPr>
        <w:pStyle w:val="3"/>
        <w:spacing w:before="170" w:line="396" w:lineRule="exact"/>
        <w:jc w:val="both"/>
        <w:rPr>
          <w:rFonts w:hint="default" w:ascii="Cambria" w:hAnsi="Cambria" w:cs="Cambria"/>
        </w:rPr>
      </w:pPr>
      <w:r>
        <w:rPr>
          <w:rFonts w:hint="default" w:ascii="Cambria" w:hAnsi="Cambria" w:cs="Cambria"/>
          <w:spacing w:val="-1"/>
          <w:position w:val="14"/>
        </w:rPr>
        <w:t>4.2 Start and stop charging station</w:t>
      </w:r>
      <w:r>
        <w:rPr>
          <w:rFonts w:hint="default" w:ascii="Cambria" w:hAnsi="Cambria" w:cs="Cambria"/>
          <w:spacing w:val="30"/>
          <w:w w:val="101"/>
          <w:position w:val="14"/>
        </w:rPr>
        <w:t xml:space="preserve"> </w:t>
      </w:r>
    </w:p>
    <w:p>
      <w:pPr>
        <w:pStyle w:val="3"/>
        <w:spacing w:line="196" w:lineRule="auto"/>
        <w:rPr>
          <w:rFonts w:hint="default" w:ascii="Cambria" w:hAnsi="Cambria" w:cs="Cambria"/>
        </w:rPr>
      </w:pPr>
      <w:r>
        <w:rPr>
          <w:rFonts w:hint="default" w:ascii="Cambria" w:hAnsi="Cambria" w:cs="Cambria"/>
        </w:rPr>
        <w:t xml:space="preserve">4.3 Server </w:t>
      </w:r>
      <w:r>
        <w:rPr>
          <w:rFonts w:hint="default" w:ascii="Cambria" w:hAnsi="Cambria" w:eastAsia="宋体" w:cs="Cambria"/>
          <w:lang w:val="en-US" w:eastAsia="zh-CN"/>
        </w:rPr>
        <w:t xml:space="preserve">URL </w:t>
      </w:r>
      <w:r>
        <w:rPr>
          <w:rFonts w:hint="default" w:ascii="Cambria" w:hAnsi="Cambria" w:cs="Cambria"/>
        </w:rPr>
        <w:t>and</w:t>
      </w:r>
      <w:r>
        <w:rPr>
          <w:rFonts w:hint="default" w:ascii="Cambria" w:hAnsi="Cambria" w:eastAsia="宋体" w:cs="Cambria"/>
          <w:lang w:val="en-US" w:eastAsia="zh-CN"/>
        </w:rPr>
        <w:t xml:space="preserve"> Network </w:t>
      </w:r>
      <w:r>
        <w:rPr>
          <w:rFonts w:hint="default" w:ascii="Cambria" w:hAnsi="Cambria" w:cs="Cambria"/>
          <w:spacing w:val="-1"/>
        </w:rPr>
        <w:t>configuration</w:t>
      </w:r>
    </w:p>
    <w:p>
      <w:pPr>
        <w:pStyle w:val="3"/>
        <w:spacing w:before="171" w:line="196" w:lineRule="auto"/>
        <w:rPr>
          <w:rFonts w:hint="default" w:ascii="Cambria" w:hAnsi="Cambria" w:cs="Cambria"/>
        </w:rPr>
      </w:pPr>
      <w:r>
        <w:rPr>
          <w:rFonts w:hint="default" w:ascii="Cambria" w:hAnsi="Cambria" w:cs="Cambria"/>
          <w:spacing w:val="-1"/>
        </w:rPr>
        <w:t>4.3 Start and stop charging</w:t>
      </w:r>
      <w:r>
        <w:rPr>
          <w:rFonts w:hint="default" w:ascii="Cambria" w:hAnsi="Cambria" w:cs="Cambria"/>
          <w:spacing w:val="16"/>
        </w:rPr>
        <w:t xml:space="preserve"> </w:t>
      </w:r>
      <w:r>
        <w:rPr>
          <w:rFonts w:hint="default" w:ascii="Cambria" w:hAnsi="Cambria" w:cs="Cambria"/>
          <w:spacing w:val="-1"/>
        </w:rPr>
        <w:t>station</w:t>
      </w:r>
      <w:r>
        <w:rPr>
          <w:rFonts w:hint="default" w:ascii="Cambria" w:hAnsi="Cambria" w:cs="Cambria"/>
          <w:spacing w:val="18"/>
          <w:w w:val="101"/>
        </w:rPr>
        <w:t xml:space="preserve"> </w:t>
      </w:r>
    </w:p>
    <w:p>
      <w:pPr>
        <w:pStyle w:val="3"/>
        <w:spacing w:line="335" w:lineRule="auto"/>
        <w:rPr>
          <w:rFonts w:hint="default" w:ascii="Cambria" w:hAnsi="Cambria" w:cs="Cambria"/>
          <w:sz w:val="21"/>
        </w:rPr>
      </w:pPr>
    </w:p>
    <w:p>
      <w:pPr>
        <w:pStyle w:val="3"/>
        <w:spacing w:before="81" w:line="199" w:lineRule="auto"/>
        <w:ind w:left="9"/>
        <w:rPr>
          <w:rFonts w:hint="default" w:ascii="Cambria" w:hAnsi="Cambria" w:cs="Cambria"/>
          <w:sz w:val="28"/>
          <w:szCs w:val="28"/>
        </w:rPr>
      </w:pPr>
      <w:r>
        <w:rPr>
          <w:rFonts w:hint="default" w:ascii="Cambria" w:hAnsi="Cambria" w:cs="Cambria"/>
          <w:b/>
          <w:bCs/>
          <w:spacing w:val="-4"/>
          <w:sz w:val="28"/>
          <w:szCs w:val="28"/>
        </w:rPr>
        <w:t>5 Set</w:t>
      </w:r>
      <w:r>
        <w:rPr>
          <w:rFonts w:hint="default" w:ascii="Cambria" w:hAnsi="Cambria" w:cs="Cambria"/>
          <w:b/>
          <w:bCs/>
          <w:spacing w:val="24"/>
          <w:sz w:val="28"/>
          <w:szCs w:val="28"/>
        </w:rPr>
        <w:t xml:space="preserve"> </w:t>
      </w:r>
      <w:r>
        <w:rPr>
          <w:rFonts w:hint="default" w:ascii="Cambria" w:hAnsi="Cambria" w:cs="Cambria"/>
          <w:b/>
          <w:bCs/>
          <w:spacing w:val="-4"/>
          <w:sz w:val="28"/>
          <w:szCs w:val="28"/>
        </w:rPr>
        <w:t>up</w:t>
      </w:r>
      <w:r>
        <w:rPr>
          <w:rFonts w:hint="default" w:ascii="Cambria" w:hAnsi="Cambria" w:cs="Cambria"/>
          <w:b/>
          <w:bCs/>
          <w:spacing w:val="10"/>
          <w:sz w:val="28"/>
          <w:szCs w:val="28"/>
        </w:rPr>
        <w:t xml:space="preserve"> </w:t>
      </w:r>
      <w:r>
        <w:rPr>
          <w:rFonts w:hint="default" w:ascii="Cambria" w:hAnsi="Cambria" w:cs="Cambria"/>
          <w:b/>
          <w:bCs/>
          <w:spacing w:val="-4"/>
          <w:sz w:val="28"/>
          <w:szCs w:val="28"/>
        </w:rPr>
        <w:t>and</w:t>
      </w:r>
      <w:r>
        <w:rPr>
          <w:rFonts w:hint="default" w:ascii="Cambria" w:hAnsi="Cambria" w:cs="Cambria"/>
          <w:b/>
          <w:bCs/>
          <w:spacing w:val="17"/>
          <w:sz w:val="28"/>
          <w:szCs w:val="28"/>
        </w:rPr>
        <w:t xml:space="preserve"> </w:t>
      </w:r>
      <w:r>
        <w:rPr>
          <w:rFonts w:hint="default" w:ascii="Cambria" w:hAnsi="Cambria" w:cs="Cambria"/>
          <w:b/>
          <w:bCs/>
          <w:spacing w:val="-4"/>
          <w:sz w:val="28"/>
          <w:szCs w:val="28"/>
        </w:rPr>
        <w:t>update</w:t>
      </w:r>
    </w:p>
    <w:p>
      <w:pPr>
        <w:pStyle w:val="3"/>
        <w:spacing w:before="211" w:line="412" w:lineRule="exact"/>
        <w:ind w:left="6"/>
        <w:rPr>
          <w:rFonts w:hint="default" w:ascii="Cambria" w:hAnsi="Cambria" w:cs="Cambria"/>
        </w:rPr>
      </w:pPr>
      <w:r>
        <w:rPr>
          <w:rFonts w:hint="default" w:ascii="Cambria" w:hAnsi="Cambria" w:cs="Cambria"/>
          <w:spacing w:val="-1"/>
          <w:position w:val="16"/>
        </w:rPr>
        <w:t>5.1</w:t>
      </w:r>
      <w:r>
        <w:rPr>
          <w:rFonts w:hint="default" w:ascii="Cambria" w:hAnsi="Cambria" w:cs="Cambria"/>
          <w:spacing w:val="21"/>
          <w:position w:val="16"/>
        </w:rPr>
        <w:t xml:space="preserve"> </w:t>
      </w:r>
      <w:r>
        <w:rPr>
          <w:rFonts w:hint="default" w:ascii="Cambria" w:hAnsi="Cambria" w:cs="Cambria"/>
          <w:spacing w:val="-1"/>
          <w:position w:val="16"/>
        </w:rPr>
        <w:t>Mode setting for maximum charging</w:t>
      </w:r>
      <w:r>
        <w:rPr>
          <w:rFonts w:hint="default" w:ascii="Cambria" w:hAnsi="Cambria" w:cs="Cambria"/>
          <w:spacing w:val="10"/>
          <w:position w:val="16"/>
        </w:rPr>
        <w:t xml:space="preserve"> </w:t>
      </w:r>
      <w:r>
        <w:rPr>
          <w:rFonts w:hint="default" w:ascii="Cambria" w:hAnsi="Cambria" w:cs="Cambria"/>
          <w:spacing w:val="-1"/>
          <w:position w:val="16"/>
        </w:rPr>
        <w:t>current</w:t>
      </w:r>
    </w:p>
    <w:p>
      <w:pPr>
        <w:pStyle w:val="3"/>
        <w:spacing w:before="1" w:line="196" w:lineRule="auto"/>
        <w:ind w:left="6"/>
        <w:rPr>
          <w:rFonts w:hint="default" w:ascii="Cambria" w:hAnsi="Cambria" w:cs="Cambria"/>
        </w:rPr>
      </w:pPr>
      <w:r>
        <w:rPr>
          <w:rFonts w:hint="default" w:ascii="Cambria" w:hAnsi="Cambria" w:cs="Cambria"/>
          <w:spacing w:val="-1"/>
        </w:rPr>
        <w:t>5.2</w:t>
      </w:r>
      <w:r>
        <w:rPr>
          <w:rFonts w:hint="default" w:ascii="Cambria" w:hAnsi="Cambria" w:cs="Cambria"/>
          <w:spacing w:val="21"/>
        </w:rPr>
        <w:t xml:space="preserve"> </w:t>
      </w:r>
      <w:r>
        <w:rPr>
          <w:rFonts w:hint="default" w:ascii="Cambria" w:hAnsi="Cambria" w:cs="Cambria"/>
          <w:spacing w:val="-1"/>
        </w:rPr>
        <w:t>Firmware version upgrade(by SD</w:t>
      </w:r>
      <w:r>
        <w:rPr>
          <w:rFonts w:hint="default" w:ascii="Cambria" w:hAnsi="Cambria" w:cs="Cambria"/>
          <w:spacing w:val="9"/>
        </w:rPr>
        <w:t xml:space="preserve"> </w:t>
      </w:r>
      <w:r>
        <w:rPr>
          <w:rFonts w:hint="default" w:ascii="Cambria" w:hAnsi="Cambria" w:cs="Cambria"/>
          <w:spacing w:val="-2"/>
        </w:rPr>
        <w:t>card)</w:t>
      </w:r>
    </w:p>
    <w:p>
      <w:pPr>
        <w:pStyle w:val="3"/>
        <w:spacing w:before="187" w:line="196" w:lineRule="auto"/>
        <w:ind w:left="6"/>
        <w:rPr>
          <w:rFonts w:hint="default" w:ascii="Cambria" w:hAnsi="Cambria" w:cs="Cambria"/>
        </w:rPr>
      </w:pPr>
      <w:r>
        <w:rPr>
          <w:rFonts w:hint="default" w:ascii="Cambria" w:hAnsi="Cambria" w:cs="Cambria"/>
          <w:spacing w:val="-1"/>
        </w:rPr>
        <w:t>5.3</w:t>
      </w:r>
      <w:r>
        <w:rPr>
          <w:rFonts w:hint="default" w:ascii="Cambria" w:hAnsi="Cambria" w:cs="Cambria"/>
          <w:spacing w:val="26"/>
        </w:rPr>
        <w:t xml:space="preserve"> </w:t>
      </w:r>
      <w:r>
        <w:rPr>
          <w:rFonts w:hint="default" w:ascii="Cambria" w:hAnsi="Cambria" w:cs="Cambria"/>
          <w:spacing w:val="-1"/>
        </w:rPr>
        <w:t>Firmware version upgrade(by online)</w:t>
      </w:r>
    </w:p>
    <w:p>
      <w:pPr>
        <w:pStyle w:val="3"/>
        <w:spacing w:before="204" w:line="196" w:lineRule="auto"/>
        <w:ind w:left="9"/>
        <w:rPr>
          <w:rFonts w:hint="default" w:ascii="Cambria" w:hAnsi="Cambria" w:cs="Cambria"/>
          <w:sz w:val="30"/>
          <w:szCs w:val="30"/>
        </w:rPr>
      </w:pPr>
      <w:r>
        <w:rPr>
          <w:rFonts w:hint="default" w:ascii="Cambria" w:hAnsi="Cambria" w:cs="Cambria"/>
          <w:b/>
          <w:bCs/>
          <w:spacing w:val="-1"/>
          <w:sz w:val="30"/>
          <w:szCs w:val="30"/>
        </w:rPr>
        <w:t>6 Troubleshooting</w:t>
      </w:r>
    </w:p>
    <w:p>
      <w:pPr>
        <w:pStyle w:val="3"/>
        <w:spacing w:before="223" w:line="196" w:lineRule="auto"/>
        <w:ind w:left="5"/>
        <w:rPr>
          <w:rFonts w:hint="default" w:ascii="Cambria" w:hAnsi="Cambria" w:cs="Cambria"/>
        </w:rPr>
      </w:pPr>
      <w:r>
        <w:rPr>
          <w:rFonts w:hint="default" w:ascii="Cambria" w:hAnsi="Cambria" w:cs="Cambria"/>
          <w:spacing w:val="-2"/>
        </w:rPr>
        <w:t>6.1</w:t>
      </w:r>
      <w:r>
        <w:rPr>
          <w:rFonts w:hint="default" w:ascii="Cambria" w:hAnsi="Cambria" w:cs="Cambria"/>
          <w:spacing w:val="29"/>
          <w:w w:val="101"/>
        </w:rPr>
        <w:t xml:space="preserve"> </w:t>
      </w:r>
      <w:r>
        <w:rPr>
          <w:rFonts w:hint="default" w:ascii="Cambria" w:hAnsi="Cambria" w:cs="Cambria"/>
          <w:spacing w:val="-2"/>
        </w:rPr>
        <w:t>Indicator Status</w:t>
      </w:r>
    </w:p>
    <w:p>
      <w:pPr>
        <w:pStyle w:val="3"/>
        <w:spacing w:before="187" w:line="196" w:lineRule="auto"/>
        <w:ind w:left="5"/>
        <w:rPr>
          <w:rFonts w:hint="default" w:ascii="Cambria" w:hAnsi="Cambria" w:cs="Cambria"/>
        </w:rPr>
      </w:pPr>
      <w:r>
        <w:rPr>
          <w:rFonts w:hint="default" w:ascii="Cambria" w:hAnsi="Cambria" w:cs="Cambria"/>
          <w:spacing w:val="-1"/>
        </w:rPr>
        <w:t>6.2</w:t>
      </w:r>
      <w:r>
        <w:rPr>
          <w:rFonts w:hint="default" w:ascii="Cambria" w:hAnsi="Cambria" w:cs="Cambria"/>
          <w:spacing w:val="22"/>
        </w:rPr>
        <w:t xml:space="preserve"> </w:t>
      </w:r>
      <w:r>
        <w:rPr>
          <w:rFonts w:hint="default" w:ascii="Cambria" w:hAnsi="Cambria" w:cs="Cambria"/>
          <w:spacing w:val="-1"/>
        </w:rPr>
        <w:t>Fault Code and</w:t>
      </w:r>
      <w:r>
        <w:rPr>
          <w:rFonts w:hint="default" w:ascii="Cambria" w:hAnsi="Cambria" w:cs="Cambria"/>
          <w:spacing w:val="18"/>
        </w:rPr>
        <w:t xml:space="preserve"> </w:t>
      </w:r>
      <w:r>
        <w:rPr>
          <w:rFonts w:hint="default" w:ascii="Cambria" w:hAnsi="Cambria" w:cs="Cambria"/>
          <w:spacing w:val="-1"/>
        </w:rPr>
        <w:t xml:space="preserve">Resolution(LCD </w:t>
      </w:r>
      <w:r>
        <w:rPr>
          <w:rFonts w:hint="default" w:ascii="Cambria" w:hAnsi="Cambria" w:cs="Cambria"/>
          <w:spacing w:val="-2"/>
        </w:rPr>
        <w:t>display)</w:t>
      </w:r>
    </w:p>
    <w:p>
      <w:pPr>
        <w:spacing w:line="196" w:lineRule="auto"/>
        <w:rPr>
          <w:rFonts w:hint="default" w:ascii="Cambria" w:hAnsi="Cambria" w:cs="Cambria"/>
        </w:rPr>
        <w:sectPr>
          <w:footerReference r:id="rId7" w:type="default"/>
          <w:pgSz w:w="8391" w:h="11905"/>
          <w:pgMar w:top="721" w:right="1041" w:bottom="885" w:left="463" w:header="0" w:footer="718" w:gutter="0"/>
          <w:cols w:space="720" w:num="1"/>
        </w:sectPr>
      </w:pPr>
    </w:p>
    <w:p>
      <w:pPr>
        <w:pStyle w:val="3"/>
        <w:spacing w:before="90" w:line="196" w:lineRule="auto"/>
        <w:ind w:left="2716"/>
        <w:rPr>
          <w:rFonts w:hint="default" w:ascii="Cambria" w:hAnsi="Cambria" w:cs="Cambria"/>
          <w:sz w:val="48"/>
          <w:szCs w:val="48"/>
        </w:rPr>
      </w:pPr>
      <w:r>
        <w:rPr>
          <w:rFonts w:hint="default" w:ascii="Cambria" w:hAnsi="Cambria" w:cs="Cambria"/>
          <w:b/>
          <w:bCs/>
          <w:spacing w:val="-1"/>
          <w:sz w:val="48"/>
          <w:szCs w:val="48"/>
        </w:rPr>
        <w:t>Warranty</w:t>
      </w:r>
    </w:p>
    <w:p>
      <w:pPr>
        <w:pStyle w:val="3"/>
        <w:spacing w:line="251" w:lineRule="auto"/>
        <w:rPr>
          <w:rFonts w:hint="default" w:ascii="Cambria" w:hAnsi="Cambria" w:cs="Cambria"/>
          <w:sz w:val="21"/>
        </w:rPr>
      </w:pPr>
    </w:p>
    <w:p>
      <w:pPr>
        <w:pStyle w:val="3"/>
        <w:spacing w:before="63" w:line="235" w:lineRule="auto"/>
        <w:ind w:left="1" w:right="67" w:firstLine="7"/>
        <w:jc w:val="left"/>
        <w:rPr>
          <w:rFonts w:hint="default" w:ascii="Cambria" w:hAnsi="Cambria" w:cs="Cambria"/>
          <w:sz w:val="20"/>
          <w:szCs w:val="20"/>
        </w:rPr>
      </w:pPr>
      <w:r>
        <w:rPr>
          <w:rFonts w:hint="default" w:ascii="Cambria" w:hAnsi="Cambria" w:eastAsia="宋体" w:cs="Cambria"/>
          <w:spacing w:val="-1"/>
          <w:sz w:val="20"/>
          <w:szCs w:val="20"/>
          <w:lang w:eastAsia="zh-CN"/>
        </w:rPr>
        <w:t>Fujian Leisheng Energy Technology Co., Ltd</w:t>
      </w:r>
      <w:r>
        <w:rPr>
          <w:rFonts w:hint="default" w:ascii="Cambria" w:hAnsi="Cambria" w:cs="Cambria"/>
          <w:spacing w:val="29"/>
          <w:w w:val="101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(Hereinafter</w:t>
      </w:r>
      <w:r>
        <w:rPr>
          <w:rFonts w:hint="default" w:ascii="Cambria" w:hAnsi="Cambria" w:cs="Cambria"/>
          <w:spacing w:val="24"/>
          <w:w w:val="101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“</w:t>
      </w:r>
      <w:r>
        <w:rPr>
          <w:rFonts w:hint="default" w:ascii="Cambria" w:hAnsi="Cambria" w:eastAsia="宋体" w:cs="Cambria"/>
          <w:spacing w:val="-1"/>
          <w:sz w:val="20"/>
          <w:szCs w:val="20"/>
          <w:lang w:val="en-US" w:eastAsia="zh-CN"/>
        </w:rPr>
        <w:t>LEISHENG ENERGY</w:t>
      </w:r>
      <w:r>
        <w:rPr>
          <w:rFonts w:hint="default" w:ascii="Cambria" w:hAnsi="Cambria" w:cs="Cambria"/>
          <w:spacing w:val="-1"/>
          <w:sz w:val="20"/>
          <w:szCs w:val="20"/>
        </w:rPr>
        <w:t>”)</w:t>
      </w:r>
      <w:r>
        <w:rPr>
          <w:rFonts w:hint="default" w:ascii="Cambria" w:hAnsi="Cambria" w:cs="Cambria"/>
          <w:spacing w:val="19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warran</w:t>
      </w:r>
      <w:r>
        <w:rPr>
          <w:rFonts w:hint="default" w:ascii="Cambria" w:hAnsi="Cambria" w:cs="Cambria"/>
          <w:spacing w:val="-2"/>
          <w:sz w:val="20"/>
          <w:szCs w:val="20"/>
        </w:rPr>
        <w:t>ts</w:t>
      </w:r>
      <w:r>
        <w:rPr>
          <w:rFonts w:hint="default" w:ascii="Cambria" w:hAnsi="Cambria" w:cs="Cambria"/>
          <w:spacing w:val="22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2"/>
          <w:sz w:val="20"/>
          <w:szCs w:val="20"/>
        </w:rPr>
        <w:t>that</w:t>
      </w:r>
      <w:r>
        <w:rPr>
          <w:rFonts w:hint="default" w:ascii="Cambria" w:hAnsi="Cambria" w:cs="Cambria"/>
          <w:sz w:val="20"/>
          <w:szCs w:val="20"/>
        </w:rPr>
        <w:t xml:space="preserve"> Products</w:t>
      </w:r>
      <w:r>
        <w:rPr>
          <w:rFonts w:hint="default" w:ascii="Cambria" w:hAnsi="Cambria" w:cs="Cambria"/>
          <w:spacing w:val="15"/>
          <w:w w:val="101"/>
          <w:sz w:val="20"/>
          <w:szCs w:val="20"/>
        </w:rPr>
        <w:t xml:space="preserve"> </w:t>
      </w:r>
      <w:r>
        <w:rPr>
          <w:rFonts w:hint="default" w:ascii="Cambria" w:hAnsi="Cambria" w:cs="Cambria"/>
          <w:sz w:val="20"/>
          <w:szCs w:val="20"/>
        </w:rPr>
        <w:t>supplied to</w:t>
      </w:r>
      <w:r>
        <w:rPr>
          <w:rFonts w:hint="default" w:ascii="Cambria" w:hAnsi="Cambria" w:cs="Cambria"/>
          <w:spacing w:val="18"/>
          <w:w w:val="101"/>
          <w:sz w:val="20"/>
          <w:szCs w:val="20"/>
        </w:rPr>
        <w:t xml:space="preserve"> </w:t>
      </w:r>
      <w:r>
        <w:rPr>
          <w:rFonts w:hint="default" w:ascii="Cambria" w:hAnsi="Cambria" w:cs="Cambria"/>
          <w:sz w:val="20"/>
          <w:szCs w:val="20"/>
        </w:rPr>
        <w:t>Customer</w:t>
      </w:r>
      <w:r>
        <w:rPr>
          <w:rFonts w:hint="default" w:ascii="Cambria" w:hAnsi="Cambria" w:cs="Cambria"/>
          <w:spacing w:val="23"/>
          <w:sz w:val="20"/>
          <w:szCs w:val="20"/>
        </w:rPr>
        <w:t xml:space="preserve"> </w:t>
      </w:r>
      <w:r>
        <w:rPr>
          <w:rFonts w:hint="default" w:ascii="Cambria" w:hAnsi="Cambria" w:cs="Cambria"/>
          <w:sz w:val="20"/>
          <w:szCs w:val="20"/>
        </w:rPr>
        <w:t>pursuant to this Agreem</w:t>
      </w:r>
      <w:r>
        <w:rPr>
          <w:rFonts w:hint="default" w:ascii="Cambria" w:hAnsi="Cambria" w:cs="Cambria"/>
          <w:spacing w:val="-1"/>
          <w:sz w:val="20"/>
          <w:szCs w:val="20"/>
        </w:rPr>
        <w:t>ent/Contract</w:t>
      </w:r>
      <w:r>
        <w:rPr>
          <w:rFonts w:hint="default" w:ascii="Cambria" w:hAnsi="Cambria" w:cs="Cambria"/>
          <w:spacing w:val="18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shall</w:t>
      </w:r>
      <w:r>
        <w:rPr>
          <w:rFonts w:hint="default" w:ascii="Cambria" w:hAnsi="Cambria" w:cs="Cambria"/>
          <w:spacing w:val="24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be</w:t>
      </w:r>
      <w:r>
        <w:rPr>
          <w:rFonts w:hint="default" w:ascii="Cambria" w:hAnsi="Cambria" w:cs="Cambria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of</w:t>
      </w:r>
      <w:r>
        <w:rPr>
          <w:rFonts w:hint="default" w:ascii="Cambria" w:hAnsi="Cambria" w:cs="Cambria"/>
          <w:spacing w:val="38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merchantable</w:t>
      </w:r>
      <w:r>
        <w:rPr>
          <w:rFonts w:hint="default" w:ascii="Cambria" w:hAnsi="Cambria" w:cs="Cambria"/>
          <w:spacing w:val="37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quality</w:t>
      </w:r>
      <w:r>
        <w:rPr>
          <w:rFonts w:hint="default" w:ascii="Cambria" w:hAnsi="Cambria" w:cs="Cambria"/>
          <w:spacing w:val="37"/>
          <w:w w:val="101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and</w:t>
      </w:r>
      <w:r>
        <w:rPr>
          <w:rFonts w:hint="default" w:ascii="Cambria" w:hAnsi="Cambria" w:cs="Cambria"/>
          <w:spacing w:val="39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shall</w:t>
      </w:r>
      <w:r>
        <w:rPr>
          <w:rFonts w:hint="default" w:ascii="Cambria" w:hAnsi="Cambria" w:cs="Cambria"/>
          <w:spacing w:val="43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meet</w:t>
      </w:r>
      <w:r>
        <w:rPr>
          <w:rFonts w:hint="default" w:ascii="Cambria" w:hAnsi="Cambria" w:cs="Cambria"/>
          <w:spacing w:val="39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all</w:t>
      </w:r>
      <w:r>
        <w:rPr>
          <w:rFonts w:hint="default" w:ascii="Cambria" w:hAnsi="Cambria" w:cs="Cambria"/>
          <w:spacing w:val="39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applicable</w:t>
      </w:r>
      <w:r>
        <w:rPr>
          <w:rFonts w:hint="default" w:ascii="Cambria" w:hAnsi="Cambria" w:cs="Cambria"/>
          <w:spacing w:val="39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s</w:t>
      </w:r>
      <w:r>
        <w:rPr>
          <w:rFonts w:hint="default" w:ascii="Cambria" w:hAnsi="Cambria" w:cs="Cambria"/>
          <w:spacing w:val="-2"/>
          <w:sz w:val="20"/>
          <w:szCs w:val="20"/>
        </w:rPr>
        <w:t>afety</w:t>
      </w:r>
      <w:r>
        <w:rPr>
          <w:rFonts w:hint="default" w:ascii="Cambria" w:hAnsi="Cambria" w:cs="Cambria"/>
          <w:spacing w:val="36"/>
          <w:w w:val="101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2"/>
          <w:sz w:val="20"/>
          <w:szCs w:val="20"/>
        </w:rPr>
        <w:t>standards</w:t>
      </w:r>
      <w:r>
        <w:rPr>
          <w:rFonts w:hint="default" w:ascii="Cambria" w:hAnsi="Cambria" w:cs="Cambria"/>
          <w:spacing w:val="35"/>
          <w:w w:val="101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2"/>
          <w:sz w:val="20"/>
          <w:szCs w:val="20"/>
        </w:rPr>
        <w:t>and</w:t>
      </w:r>
      <w:r>
        <w:rPr>
          <w:rFonts w:hint="default" w:ascii="Cambria" w:hAnsi="Cambria" w:cs="Cambria"/>
          <w:sz w:val="20"/>
          <w:szCs w:val="20"/>
        </w:rPr>
        <w:t xml:space="preserve"> free from any defect of design,</w:t>
      </w:r>
      <w:r>
        <w:rPr>
          <w:rFonts w:hint="default" w:ascii="Cambria" w:hAnsi="Cambria" w:cs="Cambria"/>
          <w:spacing w:val="16"/>
          <w:w w:val="101"/>
          <w:sz w:val="20"/>
          <w:szCs w:val="20"/>
        </w:rPr>
        <w:t xml:space="preserve"> </w:t>
      </w:r>
      <w:r>
        <w:rPr>
          <w:rFonts w:hint="default" w:ascii="Cambria" w:hAnsi="Cambria" w:cs="Cambria"/>
          <w:sz w:val="20"/>
          <w:szCs w:val="20"/>
        </w:rPr>
        <w:t>material and workmanship within th</w:t>
      </w:r>
      <w:r>
        <w:rPr>
          <w:rFonts w:hint="default" w:ascii="Cambria" w:hAnsi="Cambria" w:cs="Cambria"/>
          <w:spacing w:val="-1"/>
          <w:sz w:val="20"/>
          <w:szCs w:val="20"/>
        </w:rPr>
        <w:t>e warranty</w:t>
      </w:r>
      <w:r>
        <w:rPr>
          <w:rFonts w:hint="default" w:ascii="Cambria" w:hAnsi="Cambria" w:cs="Cambria"/>
          <w:sz w:val="20"/>
          <w:szCs w:val="20"/>
        </w:rPr>
        <w:t xml:space="preserve"> period.  The  warranty  period</w:t>
      </w:r>
      <w:r>
        <w:rPr>
          <w:rFonts w:hint="default" w:ascii="Cambria" w:hAnsi="Cambria" w:cs="Cambria"/>
          <w:spacing w:val="12"/>
          <w:sz w:val="20"/>
          <w:szCs w:val="20"/>
        </w:rPr>
        <w:t xml:space="preserve">  </w:t>
      </w:r>
      <w:r>
        <w:rPr>
          <w:rFonts w:hint="default" w:ascii="Cambria" w:hAnsi="Cambria" w:cs="Cambria"/>
          <w:sz w:val="20"/>
          <w:szCs w:val="20"/>
        </w:rPr>
        <w:t>is</w:t>
      </w:r>
      <w:r>
        <w:rPr>
          <w:rFonts w:hint="default" w:ascii="Cambria" w:hAnsi="Cambria" w:cs="Cambria"/>
          <w:spacing w:val="9"/>
          <w:sz w:val="20"/>
          <w:szCs w:val="20"/>
        </w:rPr>
        <w:t xml:space="preserve">  </w:t>
      </w:r>
      <w:r>
        <w:rPr>
          <w:rFonts w:hint="default" w:ascii="Cambria" w:hAnsi="Cambria" w:cs="Cambria"/>
          <w:sz w:val="20"/>
          <w:szCs w:val="20"/>
        </w:rPr>
        <w:t>T</w:t>
      </w:r>
      <w:r>
        <w:rPr>
          <w:rFonts w:hint="default" w:ascii="Cambria" w:hAnsi="Cambria" w:cs="Cambria"/>
          <w:spacing w:val="-1"/>
          <w:sz w:val="20"/>
          <w:szCs w:val="20"/>
        </w:rPr>
        <w:t>wenty-four</w:t>
      </w:r>
      <w:r>
        <w:rPr>
          <w:rFonts w:hint="default" w:ascii="Cambria" w:hAnsi="Cambria" w:cs="Cambria"/>
          <w:spacing w:val="9"/>
          <w:sz w:val="20"/>
          <w:szCs w:val="20"/>
        </w:rPr>
        <w:t xml:space="preserve">  </w:t>
      </w:r>
      <w:r>
        <w:rPr>
          <w:rFonts w:hint="default" w:ascii="Cambria" w:hAnsi="Cambria" w:cs="Cambria"/>
          <w:spacing w:val="-1"/>
          <w:sz w:val="20"/>
          <w:szCs w:val="20"/>
        </w:rPr>
        <w:t>(24)</w:t>
      </w:r>
      <w:r>
        <w:rPr>
          <w:rFonts w:hint="default" w:ascii="Cambria" w:hAnsi="Cambria" w:cs="Cambria"/>
          <w:spacing w:val="11"/>
          <w:sz w:val="20"/>
          <w:szCs w:val="20"/>
        </w:rPr>
        <w:t xml:space="preserve">  </w:t>
      </w:r>
      <w:r>
        <w:rPr>
          <w:rFonts w:hint="default" w:ascii="Cambria" w:hAnsi="Cambria" w:cs="Cambria"/>
          <w:spacing w:val="-1"/>
          <w:sz w:val="20"/>
          <w:szCs w:val="20"/>
        </w:rPr>
        <w:t>months</w:t>
      </w:r>
      <w:r>
        <w:rPr>
          <w:rFonts w:hint="default" w:ascii="Cambria" w:hAnsi="Cambria" w:cs="Cambria"/>
          <w:spacing w:val="7"/>
          <w:sz w:val="20"/>
          <w:szCs w:val="20"/>
        </w:rPr>
        <w:t xml:space="preserve">  </w:t>
      </w:r>
      <w:r>
        <w:rPr>
          <w:rFonts w:hint="default" w:ascii="Cambria" w:hAnsi="Cambria" w:cs="Cambria"/>
          <w:spacing w:val="-1"/>
          <w:sz w:val="20"/>
          <w:szCs w:val="20"/>
        </w:rPr>
        <w:t>since</w:t>
      </w:r>
      <w:r>
        <w:rPr>
          <w:rFonts w:hint="default" w:ascii="Cambria" w:hAnsi="Cambria" w:cs="Cambria"/>
          <w:spacing w:val="4"/>
          <w:sz w:val="20"/>
          <w:szCs w:val="20"/>
        </w:rPr>
        <w:t xml:space="preserve">  </w:t>
      </w:r>
      <w:r>
        <w:rPr>
          <w:rFonts w:hint="default" w:ascii="Cambria" w:hAnsi="Cambria" w:cs="Cambria"/>
          <w:spacing w:val="-1"/>
          <w:sz w:val="20"/>
          <w:szCs w:val="20"/>
        </w:rPr>
        <w:t>from</w:t>
      </w:r>
      <w:r>
        <w:rPr>
          <w:rFonts w:hint="default" w:ascii="Cambria" w:hAnsi="Cambria" w:cs="Cambria"/>
          <w:spacing w:val="6"/>
          <w:sz w:val="20"/>
          <w:szCs w:val="20"/>
        </w:rPr>
        <w:t xml:space="preserve">  </w:t>
      </w:r>
      <w:r>
        <w:rPr>
          <w:rFonts w:hint="default" w:ascii="Cambria" w:hAnsi="Cambria" w:cs="Cambria"/>
          <w:spacing w:val="-1"/>
          <w:sz w:val="20"/>
          <w:szCs w:val="20"/>
        </w:rPr>
        <w:t>the</w:t>
      </w:r>
      <w:r>
        <w:rPr>
          <w:rFonts w:hint="default" w:ascii="Cambria" w:hAnsi="Cambria" w:cs="Cambria"/>
          <w:sz w:val="20"/>
          <w:szCs w:val="20"/>
        </w:rPr>
        <w:t xml:space="preserve"> delivery</w:t>
      </w:r>
      <w:r>
        <w:rPr>
          <w:rFonts w:hint="default" w:ascii="Cambria" w:hAnsi="Cambria" w:cs="Cambria"/>
          <w:spacing w:val="16"/>
          <w:sz w:val="20"/>
          <w:szCs w:val="20"/>
        </w:rPr>
        <w:t xml:space="preserve">  </w:t>
      </w:r>
      <w:r>
        <w:rPr>
          <w:rFonts w:hint="default" w:ascii="Cambria" w:hAnsi="Cambria" w:cs="Cambria"/>
          <w:sz w:val="20"/>
          <w:szCs w:val="20"/>
        </w:rPr>
        <w:t>date.  YingLi  warranty   d</w:t>
      </w:r>
      <w:r>
        <w:rPr>
          <w:rFonts w:hint="default" w:ascii="Cambria" w:hAnsi="Cambria" w:cs="Cambria"/>
          <w:spacing w:val="-1"/>
          <w:sz w:val="20"/>
          <w:szCs w:val="20"/>
        </w:rPr>
        <w:t>oes   not</w:t>
      </w:r>
      <w:r>
        <w:rPr>
          <w:rFonts w:hint="default" w:ascii="Cambria" w:hAnsi="Cambria" w:cs="Cambria"/>
          <w:spacing w:val="15"/>
          <w:w w:val="101"/>
          <w:sz w:val="20"/>
          <w:szCs w:val="20"/>
        </w:rPr>
        <w:t xml:space="preserve">  </w:t>
      </w:r>
      <w:r>
        <w:rPr>
          <w:rFonts w:hint="default" w:ascii="Cambria" w:hAnsi="Cambria" w:cs="Cambria"/>
          <w:spacing w:val="-1"/>
          <w:sz w:val="20"/>
          <w:szCs w:val="20"/>
        </w:rPr>
        <w:t>cover  damages   resulting  from</w:t>
      </w:r>
      <w:r>
        <w:rPr>
          <w:rFonts w:hint="default" w:ascii="Cambria" w:hAnsi="Cambria" w:cs="Cambria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inappropriate</w:t>
      </w:r>
      <w:r>
        <w:rPr>
          <w:rFonts w:hint="default" w:ascii="Cambria" w:hAnsi="Cambria" w:cs="Cambria"/>
          <w:spacing w:val="23"/>
          <w:w w:val="101"/>
          <w:sz w:val="20"/>
          <w:szCs w:val="20"/>
        </w:rPr>
        <w:t xml:space="preserve">  </w:t>
      </w:r>
      <w:r>
        <w:rPr>
          <w:rFonts w:hint="default" w:ascii="Cambria" w:hAnsi="Cambria" w:cs="Cambria"/>
          <w:spacing w:val="-1"/>
          <w:sz w:val="20"/>
          <w:szCs w:val="20"/>
        </w:rPr>
        <w:t>storage,</w:t>
      </w:r>
      <w:r>
        <w:rPr>
          <w:rFonts w:hint="default" w:ascii="Cambria" w:hAnsi="Cambria" w:cs="Cambria"/>
          <w:spacing w:val="28"/>
          <w:sz w:val="20"/>
          <w:szCs w:val="20"/>
        </w:rPr>
        <w:t xml:space="preserve">  </w:t>
      </w:r>
      <w:r>
        <w:rPr>
          <w:rFonts w:hint="default" w:ascii="Cambria" w:hAnsi="Cambria" w:cs="Cambria"/>
          <w:spacing w:val="-1"/>
          <w:sz w:val="20"/>
          <w:szCs w:val="20"/>
        </w:rPr>
        <w:t>incorrect</w:t>
      </w:r>
      <w:r>
        <w:rPr>
          <w:rFonts w:hint="default" w:ascii="Cambria" w:hAnsi="Cambria" w:cs="Cambria"/>
          <w:spacing w:val="28"/>
          <w:sz w:val="20"/>
          <w:szCs w:val="20"/>
        </w:rPr>
        <w:t xml:space="preserve">  </w:t>
      </w:r>
      <w:r>
        <w:rPr>
          <w:rFonts w:hint="default" w:ascii="Cambria" w:hAnsi="Cambria" w:cs="Cambria"/>
          <w:spacing w:val="-1"/>
          <w:sz w:val="20"/>
          <w:szCs w:val="20"/>
        </w:rPr>
        <w:t>installation,</w:t>
      </w:r>
      <w:r>
        <w:rPr>
          <w:rFonts w:hint="default" w:ascii="Cambria" w:hAnsi="Cambria" w:cs="Cambria"/>
          <w:spacing w:val="27"/>
          <w:sz w:val="20"/>
          <w:szCs w:val="20"/>
        </w:rPr>
        <w:t xml:space="preserve">  </w:t>
      </w:r>
      <w:r>
        <w:rPr>
          <w:rFonts w:hint="default" w:ascii="Cambria" w:hAnsi="Cambria" w:cs="Cambria"/>
          <w:spacing w:val="-1"/>
          <w:sz w:val="20"/>
          <w:szCs w:val="20"/>
        </w:rPr>
        <w:t>impr</w:t>
      </w:r>
      <w:r>
        <w:rPr>
          <w:rFonts w:hint="default" w:ascii="Cambria" w:hAnsi="Cambria" w:cs="Cambria"/>
          <w:spacing w:val="-2"/>
          <w:sz w:val="20"/>
          <w:szCs w:val="20"/>
        </w:rPr>
        <w:t>oper</w:t>
      </w:r>
      <w:r>
        <w:rPr>
          <w:rFonts w:hint="default" w:ascii="Cambria" w:hAnsi="Cambria" w:cs="Cambria"/>
          <w:spacing w:val="22"/>
          <w:w w:val="101"/>
          <w:sz w:val="20"/>
          <w:szCs w:val="20"/>
        </w:rPr>
        <w:t xml:space="preserve">  </w:t>
      </w:r>
      <w:r>
        <w:rPr>
          <w:rFonts w:hint="default" w:ascii="Cambria" w:hAnsi="Cambria" w:cs="Cambria"/>
          <w:spacing w:val="-2"/>
          <w:sz w:val="20"/>
          <w:szCs w:val="20"/>
        </w:rPr>
        <w:t>operation</w:t>
      </w:r>
      <w:r>
        <w:rPr>
          <w:rFonts w:hint="default" w:ascii="Cambria" w:hAnsi="Cambria" w:cs="Cambria"/>
          <w:spacing w:val="24"/>
          <w:sz w:val="20"/>
          <w:szCs w:val="20"/>
        </w:rPr>
        <w:t xml:space="preserve">  </w:t>
      </w:r>
      <w:r>
        <w:rPr>
          <w:rFonts w:hint="default" w:ascii="Cambria" w:hAnsi="Cambria" w:cs="Cambria"/>
          <w:spacing w:val="-2"/>
          <w:sz w:val="20"/>
          <w:szCs w:val="20"/>
        </w:rPr>
        <w:t>or</w:t>
      </w:r>
      <w:r>
        <w:rPr>
          <w:rFonts w:hint="default" w:ascii="Cambria" w:hAnsi="Cambria" w:cs="Cambria"/>
          <w:spacing w:val="26"/>
          <w:sz w:val="20"/>
          <w:szCs w:val="20"/>
        </w:rPr>
        <w:t xml:space="preserve">  </w:t>
      </w:r>
      <w:r>
        <w:rPr>
          <w:rFonts w:hint="default" w:ascii="Cambria" w:hAnsi="Cambria" w:cs="Cambria"/>
          <w:spacing w:val="-2"/>
          <w:sz w:val="20"/>
          <w:szCs w:val="20"/>
        </w:rPr>
        <w:t>bad</w:t>
      </w:r>
      <w:r>
        <w:rPr>
          <w:rFonts w:hint="default" w:ascii="Cambria" w:hAnsi="Cambria" w:cs="Cambria"/>
          <w:sz w:val="20"/>
          <w:szCs w:val="20"/>
        </w:rPr>
        <w:t xml:space="preserve"> environment</w:t>
      </w:r>
      <w:r>
        <w:rPr>
          <w:rFonts w:hint="default" w:ascii="Cambria" w:hAnsi="Cambria" w:cs="Cambria"/>
          <w:spacing w:val="16"/>
          <w:w w:val="101"/>
          <w:sz w:val="20"/>
          <w:szCs w:val="20"/>
        </w:rPr>
        <w:t xml:space="preserve"> </w:t>
      </w:r>
      <w:r>
        <w:rPr>
          <w:rFonts w:hint="default" w:ascii="Cambria" w:hAnsi="Cambria" w:cs="Cambria"/>
          <w:sz w:val="20"/>
          <w:szCs w:val="20"/>
        </w:rPr>
        <w:t>beyond environ</w:t>
      </w:r>
      <w:r>
        <w:rPr>
          <w:rFonts w:hint="default" w:ascii="Cambria" w:hAnsi="Cambria" w:cs="Cambria"/>
          <w:spacing w:val="-1"/>
          <w:sz w:val="20"/>
          <w:szCs w:val="20"/>
        </w:rPr>
        <w:t>mental requirement.</w:t>
      </w:r>
    </w:p>
    <w:p>
      <w:pPr>
        <w:pStyle w:val="3"/>
        <w:spacing w:before="300" w:line="233" w:lineRule="auto"/>
        <w:ind w:right="66" w:firstLine="10"/>
        <w:jc w:val="left"/>
        <w:rPr>
          <w:rFonts w:hint="default" w:ascii="Cambria" w:hAnsi="Cambria" w:cs="Cambria"/>
          <w:sz w:val="20"/>
          <w:szCs w:val="20"/>
        </w:rPr>
      </w:pPr>
      <w:r>
        <w:rPr>
          <w:rFonts w:hint="default" w:ascii="Cambria" w:hAnsi="Cambria" w:cs="Cambria"/>
          <w:spacing w:val="-1"/>
          <w:sz w:val="20"/>
          <w:szCs w:val="20"/>
        </w:rPr>
        <w:t>Customer  gives  notice</w:t>
      </w:r>
      <w:r>
        <w:rPr>
          <w:rFonts w:hint="default" w:ascii="Cambria" w:hAnsi="Cambria" w:cs="Cambria"/>
          <w:spacing w:val="17"/>
          <w:w w:val="101"/>
          <w:sz w:val="20"/>
          <w:szCs w:val="20"/>
        </w:rPr>
        <w:t xml:space="preserve">  </w:t>
      </w:r>
      <w:r>
        <w:rPr>
          <w:rFonts w:hint="default" w:ascii="Cambria" w:hAnsi="Cambria" w:cs="Cambria"/>
          <w:spacing w:val="-1"/>
          <w:sz w:val="20"/>
          <w:szCs w:val="20"/>
        </w:rPr>
        <w:t>in  writing</w:t>
      </w:r>
      <w:r>
        <w:rPr>
          <w:rFonts w:hint="default" w:ascii="Cambria" w:hAnsi="Cambria" w:cs="Cambria"/>
          <w:spacing w:val="4"/>
          <w:sz w:val="20"/>
          <w:szCs w:val="20"/>
        </w:rPr>
        <w:t xml:space="preserve">  </w:t>
      </w:r>
      <w:r>
        <w:rPr>
          <w:rFonts w:hint="default" w:ascii="Cambria" w:hAnsi="Cambria" w:cs="Cambria"/>
          <w:spacing w:val="-1"/>
          <w:sz w:val="20"/>
          <w:szCs w:val="20"/>
        </w:rPr>
        <w:t>within</w:t>
      </w:r>
      <w:r>
        <w:rPr>
          <w:rFonts w:hint="default" w:ascii="Cambria" w:hAnsi="Cambria" w:cs="Cambria"/>
          <w:spacing w:val="9"/>
          <w:sz w:val="20"/>
          <w:szCs w:val="20"/>
        </w:rPr>
        <w:t xml:space="preserve">  </w:t>
      </w:r>
      <w:r>
        <w:rPr>
          <w:rFonts w:hint="default" w:ascii="Cambria" w:hAnsi="Cambria" w:cs="Cambria"/>
          <w:spacing w:val="-1"/>
          <w:sz w:val="20"/>
          <w:szCs w:val="20"/>
        </w:rPr>
        <w:t>a</w:t>
      </w:r>
      <w:r>
        <w:rPr>
          <w:rFonts w:hint="default" w:ascii="Cambria" w:hAnsi="Cambria" w:cs="Cambria"/>
          <w:spacing w:val="10"/>
          <w:sz w:val="20"/>
          <w:szCs w:val="20"/>
        </w:rPr>
        <w:t xml:space="preserve">  </w:t>
      </w:r>
      <w:r>
        <w:rPr>
          <w:rFonts w:hint="default" w:ascii="Cambria" w:hAnsi="Cambria" w:cs="Cambria"/>
          <w:spacing w:val="-1"/>
          <w:sz w:val="20"/>
          <w:szCs w:val="20"/>
        </w:rPr>
        <w:t>period</w:t>
      </w:r>
      <w:r>
        <w:rPr>
          <w:rFonts w:hint="default" w:ascii="Cambria" w:hAnsi="Cambria" w:cs="Cambria"/>
          <w:spacing w:val="9"/>
          <w:sz w:val="20"/>
          <w:szCs w:val="20"/>
        </w:rPr>
        <w:t xml:space="preserve">  </w:t>
      </w:r>
      <w:r>
        <w:rPr>
          <w:rFonts w:hint="default" w:ascii="Cambria" w:hAnsi="Cambria" w:cs="Cambria"/>
          <w:spacing w:val="-1"/>
          <w:sz w:val="20"/>
          <w:szCs w:val="20"/>
        </w:rPr>
        <w:t>of  ten</w:t>
      </w:r>
      <w:r>
        <w:rPr>
          <w:rFonts w:hint="default" w:ascii="Cambria" w:hAnsi="Cambria" w:cs="Cambria"/>
          <w:spacing w:val="10"/>
          <w:sz w:val="20"/>
          <w:szCs w:val="20"/>
        </w:rPr>
        <w:t xml:space="preserve">  </w:t>
      </w:r>
      <w:r>
        <w:rPr>
          <w:rFonts w:hint="default" w:ascii="Cambria" w:hAnsi="Cambria" w:cs="Cambria"/>
          <w:spacing w:val="-1"/>
          <w:sz w:val="20"/>
          <w:szCs w:val="20"/>
        </w:rPr>
        <w:t>(10)</w:t>
      </w:r>
      <w:r>
        <w:rPr>
          <w:rFonts w:hint="default" w:ascii="Cambria" w:hAnsi="Cambria" w:cs="Cambria"/>
          <w:spacing w:val="8"/>
          <w:sz w:val="20"/>
          <w:szCs w:val="20"/>
        </w:rPr>
        <w:t xml:space="preserve">  </w:t>
      </w:r>
      <w:r>
        <w:rPr>
          <w:rFonts w:hint="default" w:ascii="Cambria" w:hAnsi="Cambria" w:cs="Cambria"/>
          <w:spacing w:val="-1"/>
          <w:sz w:val="20"/>
          <w:szCs w:val="20"/>
        </w:rPr>
        <w:t>days</w:t>
      </w:r>
      <w:r>
        <w:rPr>
          <w:rFonts w:hint="default" w:ascii="Cambria" w:hAnsi="Cambria" w:cs="Cambria"/>
          <w:spacing w:val="9"/>
          <w:sz w:val="20"/>
          <w:szCs w:val="20"/>
        </w:rPr>
        <w:t xml:space="preserve">  </w:t>
      </w:r>
      <w:r>
        <w:rPr>
          <w:rFonts w:hint="default" w:ascii="Cambria" w:hAnsi="Cambria" w:cs="Cambria"/>
          <w:spacing w:val="-1"/>
          <w:sz w:val="20"/>
          <w:szCs w:val="20"/>
        </w:rPr>
        <w:t>after</w:t>
      </w:r>
      <w:r>
        <w:rPr>
          <w:rFonts w:hint="default" w:ascii="Cambria" w:hAnsi="Cambria" w:cs="Cambria"/>
          <w:spacing w:val="1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Customer</w:t>
      </w:r>
      <w:r>
        <w:rPr>
          <w:rFonts w:hint="default" w:ascii="Cambria" w:hAnsi="Cambria" w:cs="Cambria"/>
          <w:spacing w:val="34"/>
          <w:w w:val="101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has</w:t>
      </w:r>
      <w:r>
        <w:rPr>
          <w:rFonts w:hint="default" w:ascii="Cambria" w:hAnsi="Cambria" w:cs="Cambria"/>
          <w:spacing w:val="30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discovere</w:t>
      </w:r>
      <w:r>
        <w:rPr>
          <w:rFonts w:hint="default" w:ascii="Cambria" w:hAnsi="Cambria" w:cs="Cambria"/>
          <w:spacing w:val="-2"/>
          <w:sz w:val="20"/>
          <w:szCs w:val="20"/>
        </w:rPr>
        <w:t>d</w:t>
      </w:r>
      <w:r>
        <w:rPr>
          <w:rFonts w:hint="default" w:ascii="Cambria" w:hAnsi="Cambria" w:cs="Cambria"/>
          <w:spacing w:val="26"/>
          <w:w w:val="101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2"/>
          <w:sz w:val="20"/>
          <w:szCs w:val="20"/>
        </w:rPr>
        <w:t>that</w:t>
      </w:r>
      <w:r>
        <w:rPr>
          <w:rFonts w:hint="default" w:ascii="Cambria" w:hAnsi="Cambria" w:cs="Cambria"/>
          <w:spacing w:val="28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2"/>
          <w:sz w:val="20"/>
          <w:szCs w:val="20"/>
        </w:rPr>
        <w:t>some</w:t>
      </w:r>
      <w:r>
        <w:rPr>
          <w:rFonts w:hint="default" w:ascii="Cambria" w:hAnsi="Cambria" w:cs="Cambria"/>
          <w:spacing w:val="30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2"/>
          <w:sz w:val="20"/>
          <w:szCs w:val="20"/>
        </w:rPr>
        <w:t>or</w:t>
      </w:r>
      <w:r>
        <w:rPr>
          <w:rFonts w:hint="default" w:ascii="Cambria" w:hAnsi="Cambria" w:cs="Cambria"/>
          <w:spacing w:val="28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2"/>
          <w:sz w:val="20"/>
          <w:szCs w:val="20"/>
        </w:rPr>
        <w:t>all</w:t>
      </w:r>
      <w:r>
        <w:rPr>
          <w:rFonts w:hint="default" w:ascii="Cambria" w:hAnsi="Cambria" w:cs="Cambria"/>
          <w:spacing w:val="38"/>
          <w:w w:val="101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2"/>
          <w:sz w:val="20"/>
          <w:szCs w:val="20"/>
        </w:rPr>
        <w:t>Products</w:t>
      </w:r>
      <w:r>
        <w:rPr>
          <w:rFonts w:hint="default" w:ascii="Cambria" w:hAnsi="Cambria" w:cs="Cambria"/>
          <w:spacing w:val="30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2"/>
          <w:sz w:val="20"/>
          <w:szCs w:val="20"/>
        </w:rPr>
        <w:t>do</w:t>
      </w:r>
      <w:r>
        <w:rPr>
          <w:rFonts w:hint="default" w:ascii="Cambria" w:hAnsi="Cambria" w:cs="Cambria"/>
          <w:spacing w:val="36"/>
          <w:w w:val="101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2"/>
          <w:sz w:val="20"/>
          <w:szCs w:val="20"/>
        </w:rPr>
        <w:t>not</w:t>
      </w:r>
      <w:r>
        <w:rPr>
          <w:rFonts w:hint="default" w:ascii="Cambria" w:hAnsi="Cambria" w:cs="Cambria"/>
          <w:spacing w:val="32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2"/>
          <w:sz w:val="20"/>
          <w:szCs w:val="20"/>
        </w:rPr>
        <w:t>comply</w:t>
      </w:r>
      <w:r>
        <w:rPr>
          <w:rFonts w:hint="default" w:ascii="Cambria" w:hAnsi="Cambria" w:cs="Cambria"/>
          <w:spacing w:val="23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2"/>
          <w:sz w:val="20"/>
          <w:szCs w:val="20"/>
        </w:rPr>
        <w:t>with</w:t>
      </w:r>
      <w:r>
        <w:rPr>
          <w:rFonts w:hint="default" w:ascii="Cambria" w:hAnsi="Cambria" w:cs="Cambria"/>
          <w:spacing w:val="26"/>
          <w:w w:val="101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2"/>
          <w:sz w:val="20"/>
          <w:szCs w:val="20"/>
        </w:rPr>
        <w:t>the</w:t>
      </w:r>
      <w:r>
        <w:rPr>
          <w:rFonts w:hint="default" w:ascii="Cambria" w:hAnsi="Cambria" w:cs="Cambria"/>
          <w:sz w:val="20"/>
          <w:szCs w:val="20"/>
        </w:rPr>
        <w:t xml:space="preserve"> warranty  as  set  out</w:t>
      </w:r>
      <w:r>
        <w:rPr>
          <w:rFonts w:hint="default" w:ascii="Cambria" w:hAnsi="Cambria" w:cs="Cambria"/>
          <w:spacing w:val="10"/>
          <w:sz w:val="20"/>
          <w:szCs w:val="20"/>
        </w:rPr>
        <w:t xml:space="preserve">  </w:t>
      </w:r>
      <w:r>
        <w:rPr>
          <w:rFonts w:hint="default" w:ascii="Cambria" w:hAnsi="Cambria" w:cs="Cambria"/>
          <w:sz w:val="20"/>
          <w:szCs w:val="20"/>
        </w:rPr>
        <w:t>in  this</w:t>
      </w:r>
      <w:r>
        <w:rPr>
          <w:rFonts w:hint="default" w:ascii="Cambria" w:hAnsi="Cambria" w:cs="Cambria"/>
          <w:spacing w:val="4"/>
          <w:sz w:val="20"/>
          <w:szCs w:val="20"/>
        </w:rPr>
        <w:t xml:space="preserve">  </w:t>
      </w:r>
      <w:r>
        <w:rPr>
          <w:rFonts w:hint="default" w:ascii="Cambria" w:hAnsi="Cambria" w:cs="Cambria"/>
          <w:sz w:val="20"/>
          <w:szCs w:val="20"/>
        </w:rPr>
        <w:t>wa</w:t>
      </w:r>
      <w:r>
        <w:rPr>
          <w:rFonts w:hint="default" w:ascii="Cambria" w:hAnsi="Cambria" w:cs="Cambria"/>
          <w:spacing w:val="-1"/>
          <w:sz w:val="20"/>
          <w:szCs w:val="20"/>
        </w:rPr>
        <w:t>rranty.</w:t>
      </w:r>
      <w:r>
        <w:rPr>
          <w:rFonts w:hint="default" w:ascii="Cambria" w:hAnsi="Cambria" w:cs="Cambria"/>
          <w:spacing w:val="8"/>
          <w:sz w:val="20"/>
          <w:szCs w:val="20"/>
        </w:rPr>
        <w:t xml:space="preserve">  </w:t>
      </w:r>
      <w:r>
        <w:rPr>
          <w:rFonts w:hint="default" w:ascii="Cambria" w:hAnsi="Cambria" w:cs="Cambria"/>
          <w:spacing w:val="-1"/>
          <w:sz w:val="20"/>
          <w:szCs w:val="20"/>
        </w:rPr>
        <w:t>Customer</w:t>
      </w:r>
      <w:r>
        <w:rPr>
          <w:rFonts w:hint="default" w:ascii="Cambria" w:hAnsi="Cambria" w:cs="Cambria"/>
          <w:spacing w:val="6"/>
          <w:sz w:val="20"/>
          <w:szCs w:val="20"/>
        </w:rPr>
        <w:t xml:space="preserve">  </w:t>
      </w:r>
      <w:r>
        <w:rPr>
          <w:rFonts w:hint="default" w:ascii="Cambria" w:hAnsi="Cambria" w:cs="Cambria"/>
          <w:spacing w:val="-1"/>
          <w:sz w:val="20"/>
          <w:szCs w:val="20"/>
        </w:rPr>
        <w:t>shall</w:t>
      </w:r>
      <w:r>
        <w:rPr>
          <w:rFonts w:hint="default" w:ascii="Cambria" w:hAnsi="Cambria" w:cs="Cambria"/>
          <w:spacing w:val="10"/>
          <w:sz w:val="20"/>
          <w:szCs w:val="20"/>
        </w:rPr>
        <w:t xml:space="preserve">  </w:t>
      </w:r>
      <w:r>
        <w:rPr>
          <w:rFonts w:hint="default" w:ascii="Cambria" w:hAnsi="Cambria" w:cs="Cambria"/>
          <w:spacing w:val="-1"/>
          <w:sz w:val="20"/>
          <w:szCs w:val="20"/>
        </w:rPr>
        <w:t>provide</w:t>
      </w:r>
      <w:r>
        <w:rPr>
          <w:rFonts w:hint="default" w:ascii="Cambria" w:hAnsi="Cambria" w:cs="Cambria"/>
          <w:spacing w:val="10"/>
          <w:sz w:val="20"/>
          <w:szCs w:val="20"/>
        </w:rPr>
        <w:t xml:space="preserve">  </w:t>
      </w:r>
      <w:r>
        <w:rPr>
          <w:rFonts w:hint="default" w:ascii="Cambria" w:hAnsi="Cambria" w:cs="Cambria"/>
          <w:spacing w:val="-1"/>
          <w:sz w:val="20"/>
          <w:szCs w:val="20"/>
        </w:rPr>
        <w:t>necessary</w:t>
      </w:r>
      <w:r>
        <w:rPr>
          <w:rFonts w:hint="default" w:ascii="Cambria" w:hAnsi="Cambria" w:cs="Cambria"/>
          <w:sz w:val="20"/>
          <w:szCs w:val="20"/>
        </w:rPr>
        <w:t xml:space="preserve"> assistance</w:t>
      </w:r>
      <w:r>
        <w:rPr>
          <w:rFonts w:hint="default" w:ascii="Cambria" w:hAnsi="Cambria" w:cs="Cambria"/>
          <w:spacing w:val="57"/>
          <w:w w:val="101"/>
          <w:sz w:val="20"/>
          <w:szCs w:val="20"/>
        </w:rPr>
        <w:t xml:space="preserve"> </w:t>
      </w:r>
      <w:r>
        <w:rPr>
          <w:rFonts w:hint="default" w:ascii="Cambria" w:hAnsi="Cambria" w:cs="Cambria"/>
          <w:sz w:val="20"/>
          <w:szCs w:val="20"/>
        </w:rPr>
        <w:t>to</w:t>
      </w:r>
      <w:r>
        <w:rPr>
          <w:rFonts w:hint="default" w:ascii="Cambria" w:hAnsi="Cambria" w:cs="Cambria"/>
          <w:spacing w:val="52"/>
          <w:w w:val="101"/>
          <w:sz w:val="20"/>
          <w:szCs w:val="20"/>
        </w:rPr>
        <w:t xml:space="preserve"> </w:t>
      </w:r>
      <w:r>
        <w:rPr>
          <w:rFonts w:hint="default" w:ascii="Cambria" w:hAnsi="Cambria" w:eastAsia="宋体" w:cs="Cambria"/>
          <w:spacing w:val="-1"/>
          <w:sz w:val="20"/>
          <w:szCs w:val="20"/>
          <w:lang w:val="en-US" w:eastAsia="zh-CN"/>
        </w:rPr>
        <w:t>LEISHENG ENERGY</w:t>
      </w:r>
      <w:r>
        <w:rPr>
          <w:rFonts w:hint="default" w:ascii="Cambria" w:hAnsi="Cambria" w:cs="Cambria"/>
          <w:spacing w:val="22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54"/>
          <w:w w:val="101"/>
          <w:sz w:val="20"/>
          <w:szCs w:val="20"/>
        </w:rPr>
        <w:t xml:space="preserve"> </w:t>
      </w:r>
      <w:r>
        <w:rPr>
          <w:rFonts w:hint="default" w:ascii="Cambria" w:hAnsi="Cambria" w:cs="Cambria"/>
          <w:sz w:val="20"/>
          <w:szCs w:val="20"/>
        </w:rPr>
        <w:t>for</w:t>
      </w:r>
      <w:r>
        <w:rPr>
          <w:rFonts w:hint="default" w:ascii="Cambria" w:hAnsi="Cambria" w:cs="Cambria"/>
          <w:spacing w:val="51"/>
          <w:sz w:val="20"/>
          <w:szCs w:val="20"/>
        </w:rPr>
        <w:t xml:space="preserve"> </w:t>
      </w:r>
      <w:r>
        <w:rPr>
          <w:rFonts w:hint="default" w:ascii="Cambria" w:hAnsi="Cambria" w:cs="Cambria"/>
          <w:sz w:val="20"/>
          <w:szCs w:val="20"/>
        </w:rPr>
        <w:t>failure  detec</w:t>
      </w:r>
      <w:r>
        <w:rPr>
          <w:rFonts w:hint="default" w:ascii="Cambria" w:hAnsi="Cambria" w:cs="Cambria"/>
          <w:spacing w:val="-1"/>
          <w:sz w:val="20"/>
          <w:szCs w:val="20"/>
        </w:rPr>
        <w:t>tion.</w:t>
      </w:r>
      <w:r>
        <w:rPr>
          <w:rFonts w:hint="default" w:ascii="Cambria" w:hAnsi="Cambria" w:cs="Cambria"/>
          <w:spacing w:val="58"/>
          <w:sz w:val="20"/>
          <w:szCs w:val="20"/>
        </w:rPr>
        <w:t xml:space="preserve"> </w:t>
      </w:r>
      <w:r>
        <w:rPr>
          <w:rFonts w:hint="default" w:ascii="Cambria" w:hAnsi="Cambria" w:eastAsia="宋体" w:cs="Cambria"/>
          <w:spacing w:val="-1"/>
          <w:sz w:val="20"/>
          <w:szCs w:val="20"/>
          <w:lang w:val="en-US" w:eastAsia="zh-CN"/>
        </w:rPr>
        <w:t>LEISHENG ENERGY</w:t>
      </w:r>
      <w:r>
        <w:rPr>
          <w:rFonts w:hint="default" w:ascii="Cambria" w:hAnsi="Cambria" w:cs="Cambria"/>
          <w:spacing w:val="22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 xml:space="preserve">  gives  response  within  a</w:t>
      </w:r>
      <w:r>
        <w:rPr>
          <w:rFonts w:hint="default" w:ascii="Cambria" w:hAnsi="Cambria" w:cs="Cambria"/>
          <w:sz w:val="20"/>
          <w:szCs w:val="20"/>
        </w:rPr>
        <w:t xml:space="preserve"> reasonable  time  of  48  hours.  </w:t>
      </w:r>
      <w:r>
        <w:rPr>
          <w:rFonts w:hint="default" w:ascii="Cambria" w:hAnsi="Cambria" w:eastAsia="宋体" w:cs="Cambria"/>
          <w:spacing w:val="-1"/>
          <w:sz w:val="20"/>
          <w:szCs w:val="20"/>
          <w:lang w:val="en-US" w:eastAsia="zh-CN"/>
        </w:rPr>
        <w:t>LEISHENG ENERGY</w:t>
      </w:r>
      <w:r>
        <w:rPr>
          <w:rFonts w:hint="default" w:ascii="Cambria" w:hAnsi="Cambria" w:cs="Cambria"/>
          <w:spacing w:val="22"/>
          <w:sz w:val="20"/>
          <w:szCs w:val="20"/>
        </w:rPr>
        <w:t xml:space="preserve"> </w:t>
      </w:r>
      <w:r>
        <w:rPr>
          <w:rFonts w:hint="default" w:ascii="Cambria" w:hAnsi="Cambria" w:cs="Cambria"/>
          <w:sz w:val="20"/>
          <w:szCs w:val="20"/>
        </w:rPr>
        <w:t xml:space="preserve">  shall</w:t>
      </w:r>
      <w:r>
        <w:rPr>
          <w:rFonts w:hint="default" w:ascii="Cambria" w:hAnsi="Cambria" w:cs="Cambria"/>
          <w:spacing w:val="6"/>
          <w:sz w:val="20"/>
          <w:szCs w:val="20"/>
        </w:rPr>
        <w:t xml:space="preserve">  </w:t>
      </w:r>
      <w:r>
        <w:rPr>
          <w:rFonts w:hint="default" w:ascii="Cambria" w:hAnsi="Cambria" w:cs="Cambria"/>
          <w:sz w:val="20"/>
          <w:szCs w:val="20"/>
        </w:rPr>
        <w:t>analyze</w:t>
      </w:r>
      <w:r>
        <w:rPr>
          <w:rFonts w:hint="default" w:ascii="Cambria" w:hAnsi="Cambria" w:cs="Cambria"/>
          <w:spacing w:val="4"/>
          <w:sz w:val="20"/>
          <w:szCs w:val="20"/>
        </w:rPr>
        <w:t xml:space="preserve">  </w:t>
      </w:r>
      <w:r>
        <w:rPr>
          <w:rFonts w:hint="default" w:ascii="Cambria" w:hAnsi="Cambria" w:cs="Cambria"/>
          <w:sz w:val="20"/>
          <w:szCs w:val="20"/>
        </w:rPr>
        <w:t>t</w:t>
      </w:r>
      <w:r>
        <w:rPr>
          <w:rFonts w:hint="default" w:ascii="Cambria" w:hAnsi="Cambria" w:cs="Cambria"/>
          <w:spacing w:val="-1"/>
          <w:sz w:val="20"/>
          <w:szCs w:val="20"/>
        </w:rPr>
        <w:t>he</w:t>
      </w:r>
      <w:r>
        <w:rPr>
          <w:rFonts w:hint="default" w:ascii="Cambria" w:hAnsi="Cambria" w:cs="Cambria"/>
          <w:spacing w:val="2"/>
          <w:sz w:val="20"/>
          <w:szCs w:val="20"/>
        </w:rPr>
        <w:t xml:space="preserve">  </w:t>
      </w:r>
      <w:r>
        <w:rPr>
          <w:rFonts w:hint="default" w:ascii="Cambria" w:hAnsi="Cambria" w:cs="Cambria"/>
          <w:spacing w:val="-1"/>
          <w:sz w:val="20"/>
          <w:szCs w:val="20"/>
        </w:rPr>
        <w:t>fault</w:t>
      </w:r>
      <w:r>
        <w:rPr>
          <w:rFonts w:hint="default" w:ascii="Cambria" w:hAnsi="Cambria" w:cs="Cambria"/>
          <w:spacing w:val="8"/>
          <w:sz w:val="20"/>
          <w:szCs w:val="20"/>
        </w:rPr>
        <w:t xml:space="preserve">  </w:t>
      </w:r>
      <w:r>
        <w:rPr>
          <w:rFonts w:hint="default" w:ascii="Cambria" w:hAnsi="Cambria" w:cs="Cambria"/>
          <w:spacing w:val="-1"/>
          <w:sz w:val="20"/>
          <w:szCs w:val="20"/>
        </w:rPr>
        <w:t>reason</w:t>
      </w:r>
      <w:r>
        <w:rPr>
          <w:rFonts w:hint="default" w:ascii="Cambria" w:hAnsi="Cambria" w:cs="Cambria"/>
          <w:spacing w:val="6"/>
          <w:sz w:val="20"/>
          <w:szCs w:val="20"/>
        </w:rPr>
        <w:t xml:space="preserve">  </w:t>
      </w:r>
      <w:r>
        <w:rPr>
          <w:rFonts w:hint="default" w:ascii="Cambria" w:hAnsi="Cambria" w:cs="Cambria"/>
          <w:spacing w:val="-1"/>
          <w:sz w:val="20"/>
          <w:szCs w:val="20"/>
        </w:rPr>
        <w:t>and</w:t>
      </w:r>
      <w:r>
        <w:rPr>
          <w:rFonts w:hint="default" w:ascii="Cambria" w:hAnsi="Cambria" w:cs="Cambria"/>
          <w:spacing w:val="1"/>
          <w:sz w:val="20"/>
          <w:szCs w:val="20"/>
        </w:rPr>
        <w:t xml:space="preserve"> </w:t>
      </w:r>
      <w:r>
        <w:rPr>
          <w:rFonts w:hint="default" w:ascii="Cambria" w:hAnsi="Cambria" w:cs="Cambria"/>
          <w:sz w:val="20"/>
          <w:szCs w:val="20"/>
        </w:rPr>
        <w:t>provide technical instruction for Customer t</w:t>
      </w:r>
      <w:r>
        <w:rPr>
          <w:rFonts w:hint="default" w:ascii="Cambria" w:hAnsi="Cambria" w:cs="Cambria"/>
          <w:spacing w:val="-1"/>
          <w:sz w:val="20"/>
          <w:szCs w:val="20"/>
        </w:rPr>
        <w:t>o repair</w:t>
      </w:r>
      <w:r>
        <w:rPr>
          <w:rFonts w:hint="default" w:ascii="Cambria" w:hAnsi="Cambria" w:cs="Cambria"/>
          <w:spacing w:val="16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Products.</w:t>
      </w:r>
    </w:p>
    <w:p>
      <w:pPr>
        <w:pStyle w:val="3"/>
        <w:spacing w:before="295"/>
        <w:ind w:left="7" w:right="67" w:firstLine="2"/>
        <w:jc w:val="left"/>
        <w:rPr>
          <w:rFonts w:hint="default" w:ascii="Cambria" w:hAnsi="Cambria" w:cs="Cambria"/>
          <w:sz w:val="20"/>
          <w:szCs w:val="20"/>
        </w:rPr>
      </w:pPr>
      <w:r>
        <w:rPr>
          <w:rFonts w:hint="default" w:ascii="Cambria" w:hAnsi="Cambria" w:cs="Cambria"/>
          <w:spacing w:val="-1"/>
          <w:sz w:val="20"/>
          <w:szCs w:val="20"/>
        </w:rPr>
        <w:t>Customer</w:t>
      </w:r>
      <w:r>
        <w:rPr>
          <w:rFonts w:hint="default" w:ascii="Cambria" w:hAnsi="Cambria" w:cs="Cambria"/>
          <w:spacing w:val="46"/>
          <w:w w:val="101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repairs</w:t>
      </w:r>
      <w:r>
        <w:rPr>
          <w:rFonts w:hint="default" w:ascii="Cambria" w:hAnsi="Cambria" w:cs="Cambria"/>
          <w:spacing w:val="51"/>
          <w:w w:val="101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Products</w:t>
      </w:r>
      <w:r>
        <w:rPr>
          <w:rFonts w:hint="default" w:ascii="Cambria" w:hAnsi="Cambria" w:cs="Cambria"/>
          <w:spacing w:val="42"/>
          <w:w w:val="101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and</w:t>
      </w:r>
      <w:r>
        <w:rPr>
          <w:rFonts w:hint="default" w:ascii="Cambria" w:hAnsi="Cambria" w:cs="Cambria"/>
          <w:spacing w:val="42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app</w:t>
      </w:r>
      <w:r>
        <w:rPr>
          <w:rFonts w:hint="default" w:ascii="Cambria" w:hAnsi="Cambria" w:cs="Cambria"/>
          <w:spacing w:val="-2"/>
          <w:sz w:val="20"/>
          <w:szCs w:val="20"/>
        </w:rPr>
        <w:t>lies</w:t>
      </w:r>
      <w:r>
        <w:rPr>
          <w:rFonts w:hint="default" w:ascii="Cambria" w:hAnsi="Cambria" w:cs="Cambria"/>
          <w:spacing w:val="36"/>
          <w:w w:val="101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2"/>
          <w:sz w:val="20"/>
          <w:szCs w:val="20"/>
        </w:rPr>
        <w:t>for</w:t>
      </w:r>
      <w:r>
        <w:rPr>
          <w:rFonts w:hint="default" w:ascii="Cambria" w:hAnsi="Cambria" w:cs="Cambria"/>
          <w:spacing w:val="34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2"/>
          <w:sz w:val="20"/>
          <w:szCs w:val="20"/>
        </w:rPr>
        <w:t>free</w:t>
      </w:r>
      <w:r>
        <w:rPr>
          <w:rFonts w:hint="default" w:ascii="Cambria" w:hAnsi="Cambria" w:cs="Cambria"/>
          <w:spacing w:val="38"/>
          <w:w w:val="101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2"/>
          <w:sz w:val="20"/>
          <w:szCs w:val="20"/>
        </w:rPr>
        <w:t>spare</w:t>
      </w:r>
      <w:r>
        <w:rPr>
          <w:rFonts w:hint="default" w:ascii="Cambria" w:hAnsi="Cambria" w:cs="Cambria"/>
          <w:spacing w:val="49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2"/>
          <w:sz w:val="20"/>
          <w:szCs w:val="20"/>
        </w:rPr>
        <w:t>parts</w:t>
      </w:r>
      <w:r>
        <w:rPr>
          <w:rFonts w:hint="default" w:ascii="Cambria" w:hAnsi="Cambria" w:cs="Cambria"/>
          <w:spacing w:val="34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2"/>
          <w:sz w:val="20"/>
          <w:szCs w:val="20"/>
        </w:rPr>
        <w:t>from</w:t>
      </w:r>
      <w:r>
        <w:rPr>
          <w:rFonts w:hint="default" w:ascii="Cambria" w:hAnsi="Cambria" w:cs="Cambria"/>
          <w:spacing w:val="42"/>
          <w:w w:val="101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2"/>
          <w:sz w:val="20"/>
          <w:szCs w:val="20"/>
        </w:rPr>
        <w:t>YingLi</w:t>
      </w:r>
      <w:r>
        <w:rPr>
          <w:rFonts w:hint="default" w:ascii="Cambria" w:hAnsi="Cambria" w:cs="Cambria"/>
          <w:spacing w:val="48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2"/>
          <w:sz w:val="20"/>
          <w:szCs w:val="20"/>
        </w:rPr>
        <w:t>in</w:t>
      </w:r>
      <w:r>
        <w:rPr>
          <w:rFonts w:hint="default" w:ascii="Cambria" w:hAnsi="Cambria" w:cs="Cambria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2"/>
          <w:sz w:val="20"/>
          <w:szCs w:val="20"/>
        </w:rPr>
        <w:t>case</w:t>
      </w:r>
    </w:p>
    <w:p>
      <w:pPr>
        <w:pStyle w:val="3"/>
        <w:spacing w:before="6" w:line="232" w:lineRule="auto"/>
        <w:ind w:right="60" w:firstLine="13"/>
        <w:jc w:val="left"/>
        <w:rPr>
          <w:rFonts w:hint="default" w:ascii="Cambria" w:hAnsi="Cambria" w:cs="Cambria"/>
          <w:sz w:val="20"/>
          <w:szCs w:val="20"/>
        </w:rPr>
      </w:pPr>
      <w:r>
        <w:rPr>
          <w:rFonts w:hint="default" w:ascii="Cambria" w:hAnsi="Cambria" w:cs="Cambria"/>
          <w:spacing w:val="-1"/>
          <w:sz w:val="20"/>
          <w:szCs w:val="20"/>
        </w:rPr>
        <w:t>replacements  are  required.  A</w:t>
      </w:r>
      <w:r>
        <w:rPr>
          <w:rFonts w:hint="default" w:ascii="Cambria" w:hAnsi="Cambria" w:cs="Cambria"/>
          <w:spacing w:val="54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written  claim  report  about  fault  descriptio</w:t>
      </w:r>
      <w:r>
        <w:rPr>
          <w:rFonts w:hint="default" w:ascii="Cambria" w:hAnsi="Cambria" w:cs="Cambria"/>
          <w:spacing w:val="-2"/>
          <w:sz w:val="20"/>
          <w:szCs w:val="20"/>
        </w:rPr>
        <w:t>n,</w:t>
      </w:r>
      <w:r>
        <w:rPr>
          <w:rFonts w:hint="default" w:ascii="Cambria" w:hAnsi="Cambria" w:cs="Cambria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2"/>
          <w:sz w:val="20"/>
          <w:szCs w:val="20"/>
        </w:rPr>
        <w:t>serial</w:t>
      </w:r>
      <w:r>
        <w:rPr>
          <w:rFonts w:hint="default" w:ascii="Cambria" w:hAnsi="Cambria" w:cs="Cambria"/>
          <w:spacing w:val="38"/>
          <w:w w:val="101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2"/>
          <w:sz w:val="20"/>
          <w:szCs w:val="20"/>
        </w:rPr>
        <w:t>number</w:t>
      </w:r>
      <w:r>
        <w:rPr>
          <w:rFonts w:hint="default" w:ascii="Cambria" w:hAnsi="Cambria" w:cs="Cambria"/>
          <w:spacing w:val="18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2"/>
          <w:sz w:val="20"/>
          <w:szCs w:val="20"/>
        </w:rPr>
        <w:t>of</w:t>
      </w:r>
      <w:r>
        <w:rPr>
          <w:rFonts w:hint="default" w:ascii="Cambria" w:hAnsi="Cambria" w:cs="Cambria"/>
          <w:spacing w:val="23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2"/>
          <w:sz w:val="20"/>
          <w:szCs w:val="20"/>
        </w:rPr>
        <w:t>Products,</w:t>
      </w:r>
      <w:r>
        <w:rPr>
          <w:rFonts w:hint="default" w:ascii="Cambria" w:hAnsi="Cambria" w:cs="Cambria"/>
          <w:spacing w:val="28"/>
          <w:w w:val="101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2"/>
          <w:sz w:val="20"/>
          <w:szCs w:val="20"/>
        </w:rPr>
        <w:t>photos</w:t>
      </w:r>
      <w:r>
        <w:rPr>
          <w:rFonts w:hint="default" w:ascii="Cambria" w:hAnsi="Cambria" w:cs="Cambria"/>
          <w:spacing w:val="20"/>
          <w:w w:val="101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2"/>
          <w:sz w:val="20"/>
          <w:szCs w:val="20"/>
        </w:rPr>
        <w:t>of</w:t>
      </w:r>
      <w:r>
        <w:rPr>
          <w:rFonts w:hint="default" w:ascii="Cambria" w:hAnsi="Cambria" w:cs="Cambria"/>
          <w:spacing w:val="23"/>
          <w:w w:val="101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2"/>
          <w:sz w:val="20"/>
          <w:szCs w:val="20"/>
        </w:rPr>
        <w:t>Products</w:t>
      </w:r>
      <w:r>
        <w:rPr>
          <w:rFonts w:hint="default" w:ascii="Cambria" w:hAnsi="Cambria" w:cs="Cambria"/>
          <w:spacing w:val="21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2"/>
          <w:sz w:val="20"/>
          <w:szCs w:val="20"/>
        </w:rPr>
        <w:t>and</w:t>
      </w:r>
      <w:r>
        <w:rPr>
          <w:rFonts w:hint="default" w:ascii="Cambria" w:hAnsi="Cambria" w:cs="Cambria"/>
          <w:spacing w:val="23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2"/>
          <w:sz w:val="20"/>
          <w:szCs w:val="20"/>
        </w:rPr>
        <w:t>applied</w:t>
      </w:r>
      <w:r>
        <w:rPr>
          <w:rFonts w:hint="default" w:ascii="Cambria" w:hAnsi="Cambria" w:cs="Cambria"/>
          <w:spacing w:val="21"/>
          <w:w w:val="101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2"/>
          <w:sz w:val="20"/>
          <w:szCs w:val="20"/>
        </w:rPr>
        <w:t>spare</w:t>
      </w:r>
      <w:r>
        <w:rPr>
          <w:rFonts w:hint="default" w:ascii="Cambria" w:hAnsi="Cambria" w:cs="Cambria"/>
          <w:spacing w:val="27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2"/>
          <w:sz w:val="20"/>
          <w:szCs w:val="20"/>
        </w:rPr>
        <w:t>parts</w:t>
      </w:r>
      <w:r>
        <w:rPr>
          <w:rFonts w:hint="default" w:ascii="Cambria" w:hAnsi="Cambria" w:cs="Cambria"/>
          <w:spacing w:val="25"/>
          <w:w w:val="101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2"/>
          <w:sz w:val="20"/>
          <w:szCs w:val="20"/>
        </w:rPr>
        <w:t>must</w:t>
      </w:r>
      <w:r>
        <w:rPr>
          <w:rFonts w:hint="default" w:ascii="Cambria" w:hAnsi="Cambria" w:cs="Cambria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be</w:t>
      </w:r>
      <w:r>
        <w:rPr>
          <w:rFonts w:hint="default" w:ascii="Cambria" w:hAnsi="Cambria" w:cs="Cambria"/>
          <w:spacing w:val="20"/>
          <w:sz w:val="20"/>
          <w:szCs w:val="20"/>
        </w:rPr>
        <w:t xml:space="preserve">  </w:t>
      </w:r>
      <w:r>
        <w:rPr>
          <w:rFonts w:hint="default" w:ascii="Cambria" w:hAnsi="Cambria" w:cs="Cambria"/>
          <w:spacing w:val="-1"/>
          <w:sz w:val="20"/>
          <w:szCs w:val="20"/>
        </w:rPr>
        <w:t>sent  to  YingLi</w:t>
      </w:r>
      <w:r>
        <w:rPr>
          <w:rFonts w:hint="default" w:ascii="Cambria" w:hAnsi="Cambria" w:cs="Cambria"/>
          <w:spacing w:val="11"/>
          <w:sz w:val="20"/>
          <w:szCs w:val="20"/>
        </w:rPr>
        <w:t xml:space="preserve">  </w:t>
      </w:r>
      <w:r>
        <w:rPr>
          <w:rFonts w:hint="default" w:ascii="Cambria" w:hAnsi="Cambria" w:cs="Cambria"/>
          <w:spacing w:val="-1"/>
          <w:sz w:val="20"/>
          <w:szCs w:val="20"/>
        </w:rPr>
        <w:t>for</w:t>
      </w:r>
      <w:r>
        <w:rPr>
          <w:rFonts w:hint="default" w:ascii="Cambria" w:hAnsi="Cambria" w:cs="Cambria"/>
          <w:spacing w:val="10"/>
          <w:sz w:val="20"/>
          <w:szCs w:val="20"/>
        </w:rPr>
        <w:t xml:space="preserve">  </w:t>
      </w:r>
      <w:r>
        <w:rPr>
          <w:rFonts w:hint="default" w:ascii="Cambria" w:hAnsi="Cambria" w:cs="Cambria"/>
          <w:spacing w:val="-1"/>
          <w:sz w:val="20"/>
          <w:szCs w:val="20"/>
        </w:rPr>
        <w:t>verification.</w:t>
      </w:r>
      <w:r>
        <w:rPr>
          <w:rFonts w:hint="default" w:ascii="Cambria" w:hAnsi="Cambria" w:cs="Cambria"/>
          <w:spacing w:val="12"/>
          <w:sz w:val="20"/>
          <w:szCs w:val="20"/>
        </w:rPr>
        <w:t xml:space="preserve">  </w:t>
      </w:r>
      <w:r>
        <w:rPr>
          <w:rFonts w:hint="default" w:ascii="Cambria" w:hAnsi="Cambria" w:eastAsia="宋体" w:cs="Cambria"/>
          <w:spacing w:val="-1"/>
          <w:sz w:val="20"/>
          <w:szCs w:val="20"/>
          <w:lang w:val="en-US" w:eastAsia="zh-CN"/>
        </w:rPr>
        <w:t>LEISHENG ENERGY</w:t>
      </w:r>
      <w:r>
        <w:rPr>
          <w:rFonts w:hint="default" w:ascii="Cambria" w:hAnsi="Cambria" w:cs="Cambria"/>
          <w:spacing w:val="22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 xml:space="preserve">  shall   not</w:t>
      </w:r>
      <w:r>
        <w:rPr>
          <w:rFonts w:hint="default" w:ascii="Cambria" w:hAnsi="Cambria" w:cs="Cambria"/>
          <w:spacing w:val="15"/>
          <w:w w:val="101"/>
          <w:sz w:val="20"/>
          <w:szCs w:val="20"/>
        </w:rPr>
        <w:t xml:space="preserve">  </w:t>
      </w:r>
      <w:r>
        <w:rPr>
          <w:rFonts w:hint="default" w:ascii="Cambria" w:hAnsi="Cambria" w:cs="Cambria"/>
          <w:spacing w:val="-1"/>
          <w:sz w:val="20"/>
          <w:szCs w:val="20"/>
        </w:rPr>
        <w:t>accept  the</w:t>
      </w:r>
      <w:r>
        <w:rPr>
          <w:rFonts w:hint="default" w:ascii="Cambria" w:hAnsi="Cambria" w:cs="Cambria"/>
          <w:spacing w:val="16"/>
          <w:sz w:val="20"/>
          <w:szCs w:val="20"/>
        </w:rPr>
        <w:t xml:space="preserve">  </w:t>
      </w:r>
      <w:r>
        <w:rPr>
          <w:rFonts w:hint="default" w:ascii="Cambria" w:hAnsi="Cambria" w:cs="Cambria"/>
          <w:spacing w:val="-1"/>
          <w:sz w:val="20"/>
          <w:szCs w:val="20"/>
        </w:rPr>
        <w:t>claim   if</w:t>
      </w:r>
      <w:r>
        <w:rPr>
          <w:rFonts w:hint="default" w:ascii="Cambria" w:hAnsi="Cambria" w:cs="Cambria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modifications or</w:t>
      </w:r>
      <w:r>
        <w:rPr>
          <w:rFonts w:hint="default" w:ascii="Cambria" w:hAnsi="Cambria" w:cs="Cambria"/>
          <w:spacing w:val="28"/>
          <w:w w:val="101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reworking</w:t>
      </w:r>
      <w:r>
        <w:rPr>
          <w:rFonts w:hint="default" w:ascii="Cambria" w:hAnsi="Cambria" w:cs="Cambria"/>
          <w:spacing w:val="20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have</w:t>
      </w:r>
      <w:r>
        <w:rPr>
          <w:rFonts w:hint="default" w:ascii="Cambria" w:hAnsi="Cambria" w:cs="Cambria"/>
          <w:spacing w:val="17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been</w:t>
      </w:r>
      <w:r>
        <w:rPr>
          <w:rFonts w:hint="default" w:ascii="Cambria" w:hAnsi="Cambria" w:cs="Cambria"/>
          <w:spacing w:val="17"/>
          <w:w w:val="101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performed to</w:t>
      </w:r>
      <w:r>
        <w:rPr>
          <w:rFonts w:hint="default" w:ascii="Cambria" w:hAnsi="Cambria" w:cs="Cambria"/>
          <w:spacing w:val="22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Products without YingLi’s</w:t>
      </w:r>
      <w:r>
        <w:rPr>
          <w:rFonts w:hint="default" w:ascii="Cambria" w:hAnsi="Cambria" w:cs="Cambria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consent.</w:t>
      </w:r>
      <w:r>
        <w:rPr>
          <w:rFonts w:hint="default" w:ascii="Cambria" w:hAnsi="Cambria" w:cs="Cambria"/>
          <w:spacing w:val="26"/>
          <w:w w:val="101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Spare</w:t>
      </w:r>
      <w:r>
        <w:rPr>
          <w:rFonts w:hint="default" w:ascii="Cambria" w:hAnsi="Cambria" w:cs="Cambria"/>
          <w:spacing w:val="27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parts</w:t>
      </w:r>
      <w:r>
        <w:rPr>
          <w:rFonts w:hint="default" w:ascii="Cambria" w:hAnsi="Cambria" w:cs="Cambria"/>
          <w:spacing w:val="23"/>
          <w:w w:val="101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are</w:t>
      </w:r>
      <w:r>
        <w:rPr>
          <w:rFonts w:hint="default" w:ascii="Cambria" w:hAnsi="Cambria" w:cs="Cambria"/>
          <w:spacing w:val="19"/>
          <w:w w:val="101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offered</w:t>
      </w:r>
      <w:r>
        <w:rPr>
          <w:rFonts w:hint="default" w:ascii="Cambria" w:hAnsi="Cambria" w:cs="Cambria"/>
          <w:spacing w:val="15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for free</w:t>
      </w:r>
      <w:r>
        <w:rPr>
          <w:rFonts w:hint="default" w:ascii="Cambria" w:hAnsi="Cambria" w:cs="Cambria"/>
          <w:spacing w:val="15"/>
          <w:w w:val="101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within</w:t>
      </w:r>
      <w:r>
        <w:rPr>
          <w:rFonts w:hint="default" w:ascii="Cambria" w:hAnsi="Cambria" w:cs="Cambria"/>
          <w:spacing w:val="16"/>
          <w:w w:val="101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the</w:t>
      </w:r>
      <w:r>
        <w:rPr>
          <w:rFonts w:hint="default" w:ascii="Cambria" w:hAnsi="Cambria" w:cs="Cambria"/>
          <w:spacing w:val="15"/>
          <w:w w:val="101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warranty</w:t>
      </w:r>
      <w:r>
        <w:rPr>
          <w:rFonts w:hint="default" w:ascii="Cambria" w:hAnsi="Cambria" w:cs="Cambria"/>
          <w:spacing w:val="30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period.</w:t>
      </w:r>
      <w:r>
        <w:rPr>
          <w:rFonts w:hint="default" w:ascii="Cambria" w:hAnsi="Cambria" w:cs="Cambria"/>
          <w:spacing w:val="30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Beyond</w:t>
      </w:r>
      <w:r>
        <w:rPr>
          <w:rFonts w:hint="default" w:ascii="Cambria" w:hAnsi="Cambria" w:cs="Cambria"/>
          <w:sz w:val="20"/>
          <w:szCs w:val="20"/>
        </w:rPr>
        <w:t xml:space="preserve"> warranty period, spare</w:t>
      </w:r>
      <w:r>
        <w:rPr>
          <w:rFonts w:hint="default" w:ascii="Cambria" w:hAnsi="Cambria" w:cs="Cambria"/>
          <w:spacing w:val="15"/>
          <w:sz w:val="20"/>
          <w:szCs w:val="20"/>
        </w:rPr>
        <w:t xml:space="preserve"> </w:t>
      </w:r>
      <w:r>
        <w:rPr>
          <w:rFonts w:hint="default" w:ascii="Cambria" w:hAnsi="Cambria" w:cs="Cambria"/>
          <w:sz w:val="20"/>
          <w:szCs w:val="20"/>
        </w:rPr>
        <w:t>par</w:t>
      </w:r>
      <w:r>
        <w:rPr>
          <w:rFonts w:hint="default" w:ascii="Cambria" w:hAnsi="Cambria" w:cs="Cambria"/>
          <w:spacing w:val="-1"/>
          <w:sz w:val="20"/>
          <w:szCs w:val="20"/>
        </w:rPr>
        <w:t>ts are offered at</w:t>
      </w:r>
      <w:r>
        <w:rPr>
          <w:rFonts w:hint="default" w:ascii="Cambria" w:hAnsi="Cambria" w:cs="Cambria"/>
          <w:spacing w:val="10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Customer’s</w:t>
      </w:r>
      <w:r>
        <w:rPr>
          <w:rFonts w:hint="default" w:ascii="Cambria" w:hAnsi="Cambria" w:cs="Cambria"/>
          <w:spacing w:val="7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cost.</w:t>
      </w:r>
    </w:p>
    <w:p>
      <w:pPr>
        <w:pStyle w:val="3"/>
        <w:spacing w:before="298" w:line="227" w:lineRule="auto"/>
        <w:ind w:left="7" w:right="67" w:firstLine="10"/>
        <w:jc w:val="left"/>
        <w:rPr>
          <w:rFonts w:hint="default" w:ascii="Cambria" w:hAnsi="Cambria" w:cs="Cambria"/>
          <w:sz w:val="20"/>
          <w:szCs w:val="20"/>
        </w:rPr>
      </w:pPr>
      <w:r>
        <w:rPr>
          <w:rFonts w:hint="default" w:ascii="Cambria" w:hAnsi="Cambria" w:cs="Cambria"/>
          <w:spacing w:val="-2"/>
          <w:sz w:val="20"/>
          <w:szCs w:val="20"/>
        </w:rPr>
        <w:t>Faulted</w:t>
      </w:r>
      <w:r>
        <w:rPr>
          <w:rFonts w:hint="default" w:ascii="Cambria" w:hAnsi="Cambria" w:cs="Cambria"/>
          <w:spacing w:val="35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2"/>
          <w:sz w:val="20"/>
          <w:szCs w:val="20"/>
        </w:rPr>
        <w:t>parts</w:t>
      </w:r>
      <w:r>
        <w:rPr>
          <w:rFonts w:hint="default" w:ascii="Cambria" w:hAnsi="Cambria" w:cs="Cambria"/>
          <w:spacing w:val="30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2"/>
          <w:sz w:val="20"/>
          <w:szCs w:val="20"/>
        </w:rPr>
        <w:t>replaced</w:t>
      </w:r>
      <w:r>
        <w:rPr>
          <w:rFonts w:hint="default" w:ascii="Cambria" w:hAnsi="Cambria" w:cs="Cambria"/>
          <w:spacing w:val="32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2"/>
          <w:sz w:val="20"/>
          <w:szCs w:val="20"/>
        </w:rPr>
        <w:t>by</w:t>
      </w:r>
      <w:r>
        <w:rPr>
          <w:rFonts w:hint="default" w:ascii="Cambria" w:hAnsi="Cambria" w:cs="Cambria"/>
          <w:spacing w:val="29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2"/>
          <w:sz w:val="20"/>
          <w:szCs w:val="20"/>
        </w:rPr>
        <w:t>Customer</w:t>
      </w:r>
      <w:r>
        <w:rPr>
          <w:rFonts w:hint="default" w:ascii="Cambria" w:hAnsi="Cambria" w:cs="Cambria"/>
          <w:spacing w:val="19"/>
          <w:w w:val="101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2"/>
          <w:sz w:val="20"/>
          <w:szCs w:val="20"/>
        </w:rPr>
        <w:t>shall</w:t>
      </w:r>
      <w:r>
        <w:rPr>
          <w:rFonts w:hint="default" w:ascii="Cambria" w:hAnsi="Cambria" w:cs="Cambria"/>
          <w:spacing w:val="31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2"/>
          <w:sz w:val="20"/>
          <w:szCs w:val="20"/>
        </w:rPr>
        <w:t>be</w:t>
      </w:r>
      <w:r>
        <w:rPr>
          <w:rFonts w:hint="default" w:ascii="Cambria" w:hAnsi="Cambria" w:cs="Cambria"/>
          <w:spacing w:val="18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2"/>
          <w:sz w:val="20"/>
          <w:szCs w:val="20"/>
        </w:rPr>
        <w:t>well</w:t>
      </w:r>
      <w:r>
        <w:rPr>
          <w:rFonts w:hint="default" w:ascii="Cambria" w:hAnsi="Cambria" w:cs="Cambria"/>
          <w:spacing w:val="24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2"/>
          <w:sz w:val="20"/>
          <w:szCs w:val="20"/>
        </w:rPr>
        <w:t>stored</w:t>
      </w:r>
      <w:r>
        <w:rPr>
          <w:rFonts w:hint="default" w:ascii="Cambria" w:hAnsi="Cambria" w:cs="Cambria"/>
          <w:spacing w:val="25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2"/>
          <w:sz w:val="20"/>
          <w:szCs w:val="20"/>
        </w:rPr>
        <w:t>and</w:t>
      </w:r>
      <w:r>
        <w:rPr>
          <w:rFonts w:hint="default" w:ascii="Cambria" w:hAnsi="Cambria" w:cs="Cambria"/>
          <w:spacing w:val="29"/>
          <w:w w:val="101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2"/>
          <w:sz w:val="20"/>
          <w:szCs w:val="20"/>
        </w:rPr>
        <w:t>packaged</w:t>
      </w:r>
      <w:r>
        <w:rPr>
          <w:rFonts w:hint="default" w:ascii="Cambria" w:hAnsi="Cambria" w:cs="Cambria"/>
          <w:spacing w:val="15"/>
          <w:w w:val="101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2"/>
          <w:sz w:val="20"/>
          <w:szCs w:val="20"/>
        </w:rPr>
        <w:t>with</w:t>
      </w:r>
      <w:r>
        <w:rPr>
          <w:rFonts w:hint="default" w:ascii="Cambria" w:hAnsi="Cambria" w:cs="Cambria"/>
          <w:sz w:val="20"/>
          <w:szCs w:val="20"/>
        </w:rPr>
        <w:t xml:space="preserve"> markings</w:t>
      </w:r>
      <w:r>
        <w:rPr>
          <w:rFonts w:hint="default" w:ascii="Cambria" w:hAnsi="Cambria" w:cs="Cambria"/>
          <w:spacing w:val="20"/>
          <w:sz w:val="20"/>
          <w:szCs w:val="20"/>
        </w:rPr>
        <w:t xml:space="preserve"> </w:t>
      </w:r>
      <w:r>
        <w:rPr>
          <w:rFonts w:hint="default" w:ascii="Cambria" w:hAnsi="Cambria" w:cs="Cambria"/>
          <w:sz w:val="20"/>
          <w:szCs w:val="20"/>
        </w:rPr>
        <w:t>of fault</w:t>
      </w:r>
      <w:r>
        <w:rPr>
          <w:rFonts w:hint="default" w:ascii="Cambria" w:hAnsi="Cambria" w:cs="Cambria"/>
          <w:spacing w:val="22"/>
          <w:sz w:val="20"/>
          <w:szCs w:val="20"/>
        </w:rPr>
        <w:t xml:space="preserve"> </w:t>
      </w:r>
      <w:r>
        <w:rPr>
          <w:rFonts w:hint="default" w:ascii="Cambria" w:hAnsi="Cambria" w:cs="Cambria"/>
          <w:sz w:val="20"/>
          <w:szCs w:val="20"/>
        </w:rPr>
        <w:t>description for further</w:t>
      </w:r>
      <w:r>
        <w:rPr>
          <w:rFonts w:hint="default" w:ascii="Cambria" w:hAnsi="Cambria" w:cs="Cambria"/>
          <w:spacing w:val="18"/>
          <w:sz w:val="20"/>
          <w:szCs w:val="20"/>
        </w:rPr>
        <w:t xml:space="preserve"> </w:t>
      </w:r>
      <w:r>
        <w:rPr>
          <w:rFonts w:hint="default" w:ascii="Cambria" w:hAnsi="Cambria" w:cs="Cambria"/>
          <w:sz w:val="20"/>
          <w:szCs w:val="20"/>
        </w:rPr>
        <w:t>disposal</w:t>
      </w:r>
      <w:r>
        <w:rPr>
          <w:rFonts w:hint="default" w:ascii="Cambria" w:hAnsi="Cambria" w:cs="Cambria"/>
          <w:spacing w:val="24"/>
          <w:sz w:val="20"/>
          <w:szCs w:val="20"/>
        </w:rPr>
        <w:t xml:space="preserve"> </w:t>
      </w:r>
      <w:r>
        <w:rPr>
          <w:rFonts w:hint="default" w:ascii="Cambria" w:hAnsi="Cambria" w:cs="Cambria"/>
          <w:sz w:val="20"/>
          <w:szCs w:val="20"/>
        </w:rPr>
        <w:t>by</w:t>
      </w:r>
      <w:r>
        <w:rPr>
          <w:rFonts w:hint="default" w:ascii="Cambria" w:hAnsi="Cambria" w:cs="Cambria"/>
          <w:spacing w:val="20"/>
          <w:sz w:val="20"/>
          <w:szCs w:val="20"/>
        </w:rPr>
        <w:t xml:space="preserve"> </w:t>
      </w:r>
      <w:r>
        <w:rPr>
          <w:rFonts w:hint="default" w:ascii="Cambria" w:hAnsi="Cambria" w:eastAsia="宋体" w:cs="Cambria"/>
          <w:spacing w:val="-1"/>
          <w:sz w:val="20"/>
          <w:szCs w:val="20"/>
          <w:lang w:val="en-US" w:eastAsia="zh-CN"/>
        </w:rPr>
        <w:t>LEISHENG ENERGY</w:t>
      </w:r>
      <w:r>
        <w:rPr>
          <w:rFonts w:hint="default" w:ascii="Cambria" w:hAnsi="Cambria" w:cs="Cambria"/>
          <w:spacing w:val="22"/>
          <w:sz w:val="20"/>
          <w:szCs w:val="20"/>
        </w:rPr>
        <w:t xml:space="preserve"> </w:t>
      </w:r>
      <w:r>
        <w:rPr>
          <w:rFonts w:hint="default" w:ascii="Cambria" w:hAnsi="Cambria" w:cs="Cambria"/>
          <w:sz w:val="20"/>
          <w:szCs w:val="20"/>
        </w:rPr>
        <w:t>.</w:t>
      </w:r>
      <w:r>
        <w:rPr>
          <w:rFonts w:hint="default" w:ascii="Cambria" w:hAnsi="Cambria" w:cs="Cambria"/>
          <w:spacing w:val="19"/>
          <w:w w:val="101"/>
          <w:sz w:val="20"/>
          <w:szCs w:val="20"/>
        </w:rPr>
        <w:t xml:space="preserve"> </w:t>
      </w:r>
      <w:r>
        <w:rPr>
          <w:rFonts w:hint="default" w:ascii="Cambria" w:hAnsi="Cambria" w:cs="Cambria"/>
          <w:sz w:val="20"/>
          <w:szCs w:val="20"/>
        </w:rPr>
        <w:t>The fau</w:t>
      </w:r>
      <w:r>
        <w:rPr>
          <w:rFonts w:hint="default" w:ascii="Cambria" w:hAnsi="Cambria" w:cs="Cambria"/>
          <w:spacing w:val="-1"/>
          <w:sz w:val="20"/>
          <w:szCs w:val="20"/>
        </w:rPr>
        <w:t>lted</w:t>
      </w:r>
      <w:r>
        <w:rPr>
          <w:rFonts w:hint="default" w:ascii="Cambria" w:hAnsi="Cambria" w:cs="Cambria"/>
          <w:spacing w:val="27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parts</w:t>
      </w:r>
      <w:r>
        <w:rPr>
          <w:rFonts w:hint="default" w:ascii="Cambria" w:hAnsi="Cambria" w:cs="Cambria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after repair and test can be treated</w:t>
      </w:r>
      <w:r>
        <w:rPr>
          <w:rFonts w:hint="default" w:ascii="Cambria" w:hAnsi="Cambria" w:cs="Cambria"/>
          <w:spacing w:val="19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as</w:t>
      </w:r>
      <w:r>
        <w:rPr>
          <w:rFonts w:hint="default" w:ascii="Cambria" w:hAnsi="Cambria" w:cs="Cambria"/>
          <w:spacing w:val="5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spare</w:t>
      </w:r>
      <w:r>
        <w:rPr>
          <w:rFonts w:hint="default" w:ascii="Cambria" w:hAnsi="Cambria" w:cs="Cambria"/>
          <w:spacing w:val="13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part</w:t>
      </w:r>
      <w:r>
        <w:rPr>
          <w:rFonts w:hint="default" w:ascii="Cambria" w:hAnsi="Cambria" w:cs="Cambria"/>
          <w:spacing w:val="4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to</w:t>
      </w:r>
      <w:r>
        <w:rPr>
          <w:rFonts w:hint="default" w:ascii="Cambria" w:hAnsi="Cambria" w:cs="Cambria"/>
          <w:spacing w:val="11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Customer.</w:t>
      </w:r>
    </w:p>
    <w:p>
      <w:pPr>
        <w:pStyle w:val="3"/>
        <w:spacing w:before="295" w:line="226" w:lineRule="auto"/>
        <w:ind w:left="7" w:right="65" w:firstLine="9"/>
        <w:jc w:val="left"/>
        <w:rPr>
          <w:rFonts w:hint="default" w:ascii="Cambria" w:hAnsi="Cambria" w:cs="Cambria"/>
          <w:spacing w:val="-1"/>
          <w:sz w:val="20"/>
          <w:szCs w:val="20"/>
        </w:rPr>
      </w:pPr>
      <w:r>
        <w:rPr>
          <w:rFonts w:hint="default" w:ascii="Cambria" w:hAnsi="Cambria" w:cs="Cambria"/>
          <w:spacing w:val="-1"/>
          <w:sz w:val="20"/>
          <w:szCs w:val="20"/>
        </w:rPr>
        <w:t>Local services are not provided free of charge unless agreed with both parties prior to the provision of local services</w:t>
      </w:r>
    </w:p>
    <w:p>
      <w:pPr>
        <w:pStyle w:val="3"/>
        <w:spacing w:before="295" w:line="226" w:lineRule="auto"/>
        <w:ind w:left="7" w:right="65" w:firstLine="9"/>
        <w:jc w:val="left"/>
        <w:rPr>
          <w:rFonts w:hint="default" w:ascii="Cambria" w:hAnsi="Cambria" w:cs="Cambria"/>
          <w:sz w:val="20"/>
          <w:szCs w:val="20"/>
        </w:rPr>
      </w:pPr>
      <w:r>
        <w:rPr>
          <w:rFonts w:hint="default" w:ascii="Cambria" w:hAnsi="Cambria" w:cs="Cambria"/>
          <w:sz w:val="20"/>
          <w:szCs w:val="20"/>
        </w:rPr>
        <w:t>Except  as  set  forth</w:t>
      </w:r>
      <w:r>
        <w:rPr>
          <w:rFonts w:hint="default" w:ascii="Cambria" w:hAnsi="Cambria" w:cs="Cambria"/>
          <w:spacing w:val="12"/>
          <w:sz w:val="20"/>
          <w:szCs w:val="20"/>
        </w:rPr>
        <w:t xml:space="preserve">  </w:t>
      </w:r>
      <w:r>
        <w:rPr>
          <w:rFonts w:hint="default" w:ascii="Cambria" w:hAnsi="Cambria" w:cs="Cambria"/>
          <w:sz w:val="20"/>
          <w:szCs w:val="20"/>
        </w:rPr>
        <w:t>herein,</w:t>
      </w:r>
      <w:r>
        <w:rPr>
          <w:rFonts w:hint="default" w:ascii="Cambria" w:hAnsi="Cambria" w:cs="Cambria"/>
          <w:spacing w:val="6"/>
          <w:sz w:val="20"/>
          <w:szCs w:val="20"/>
        </w:rPr>
        <w:t xml:space="preserve">  </w:t>
      </w:r>
      <w:r>
        <w:rPr>
          <w:rFonts w:hint="default" w:ascii="Cambria" w:hAnsi="Cambria" w:eastAsia="宋体" w:cs="Cambria"/>
          <w:spacing w:val="-1"/>
          <w:sz w:val="20"/>
          <w:szCs w:val="20"/>
          <w:lang w:val="en-US" w:eastAsia="zh-CN"/>
        </w:rPr>
        <w:t>LEISHENG ENERGY</w:t>
      </w:r>
      <w:r>
        <w:rPr>
          <w:rFonts w:hint="default" w:ascii="Cambria" w:hAnsi="Cambria" w:cs="Cambria"/>
          <w:spacing w:val="22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13"/>
          <w:sz w:val="20"/>
          <w:szCs w:val="20"/>
        </w:rPr>
        <w:t xml:space="preserve"> </w:t>
      </w:r>
      <w:r>
        <w:rPr>
          <w:rFonts w:hint="default" w:ascii="Cambria" w:hAnsi="Cambria" w:cs="Cambria"/>
          <w:sz w:val="20"/>
          <w:szCs w:val="20"/>
        </w:rPr>
        <w:t>p</w:t>
      </w:r>
      <w:r>
        <w:rPr>
          <w:rFonts w:hint="default" w:ascii="Cambria" w:hAnsi="Cambria" w:cs="Cambria"/>
          <w:spacing w:val="-1"/>
          <w:sz w:val="20"/>
          <w:szCs w:val="20"/>
        </w:rPr>
        <w:t>rovides</w:t>
      </w:r>
      <w:r>
        <w:rPr>
          <w:rFonts w:hint="default" w:ascii="Cambria" w:hAnsi="Cambria" w:cs="Cambria"/>
          <w:spacing w:val="12"/>
          <w:sz w:val="20"/>
          <w:szCs w:val="20"/>
        </w:rPr>
        <w:t xml:space="preserve">  </w:t>
      </w:r>
      <w:r>
        <w:rPr>
          <w:rFonts w:hint="default" w:ascii="Cambria" w:hAnsi="Cambria" w:cs="Cambria"/>
          <w:spacing w:val="-1"/>
          <w:sz w:val="20"/>
          <w:szCs w:val="20"/>
        </w:rPr>
        <w:t>no</w:t>
      </w:r>
      <w:r>
        <w:rPr>
          <w:rFonts w:hint="default" w:ascii="Cambria" w:hAnsi="Cambria" w:cs="Cambria"/>
          <w:spacing w:val="9"/>
          <w:sz w:val="20"/>
          <w:szCs w:val="20"/>
        </w:rPr>
        <w:t xml:space="preserve">  </w:t>
      </w:r>
      <w:r>
        <w:rPr>
          <w:rFonts w:hint="default" w:ascii="Cambria" w:hAnsi="Cambria" w:cs="Cambria"/>
          <w:spacing w:val="-1"/>
          <w:sz w:val="20"/>
          <w:szCs w:val="20"/>
        </w:rPr>
        <w:t>other  warranty,</w:t>
      </w:r>
      <w:r>
        <w:rPr>
          <w:rFonts w:hint="default" w:ascii="Cambria" w:hAnsi="Cambria" w:cs="Cambria"/>
          <w:spacing w:val="6"/>
          <w:sz w:val="20"/>
          <w:szCs w:val="20"/>
        </w:rPr>
        <w:t xml:space="preserve">  </w:t>
      </w:r>
      <w:r>
        <w:rPr>
          <w:rFonts w:hint="default" w:ascii="Cambria" w:hAnsi="Cambria" w:cs="Cambria"/>
          <w:spacing w:val="-1"/>
          <w:sz w:val="20"/>
          <w:szCs w:val="20"/>
        </w:rPr>
        <w:t>whether</w:t>
      </w:r>
      <w:r>
        <w:rPr>
          <w:rFonts w:hint="default" w:ascii="Cambria" w:hAnsi="Cambria" w:cs="Cambria"/>
          <w:spacing w:val="1"/>
          <w:sz w:val="20"/>
          <w:szCs w:val="20"/>
        </w:rPr>
        <w:t xml:space="preserve"> </w:t>
      </w:r>
      <w:r>
        <w:rPr>
          <w:rFonts w:hint="default" w:ascii="Cambria" w:hAnsi="Cambria" w:cs="Cambria"/>
          <w:sz w:val="20"/>
          <w:szCs w:val="20"/>
        </w:rPr>
        <w:t>express or</w:t>
      </w:r>
      <w:r>
        <w:rPr>
          <w:rFonts w:hint="default" w:ascii="Cambria" w:hAnsi="Cambria" w:cs="Cambria"/>
          <w:spacing w:val="15"/>
          <w:w w:val="101"/>
          <w:sz w:val="20"/>
          <w:szCs w:val="20"/>
        </w:rPr>
        <w:t xml:space="preserve"> </w:t>
      </w:r>
      <w:r>
        <w:rPr>
          <w:rFonts w:hint="default" w:ascii="Cambria" w:hAnsi="Cambria" w:cs="Cambria"/>
          <w:sz w:val="20"/>
          <w:szCs w:val="20"/>
        </w:rPr>
        <w:t>implied. The warranty applies onl</w:t>
      </w:r>
      <w:r>
        <w:rPr>
          <w:rFonts w:hint="default" w:ascii="Cambria" w:hAnsi="Cambria" w:cs="Cambria"/>
          <w:spacing w:val="-1"/>
          <w:sz w:val="20"/>
          <w:szCs w:val="20"/>
        </w:rPr>
        <w:t>y to</w:t>
      </w:r>
      <w:r>
        <w:rPr>
          <w:rFonts w:hint="default" w:ascii="Cambria" w:hAnsi="Cambria" w:cs="Cambria"/>
          <w:spacing w:val="17"/>
          <w:w w:val="101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Products which</w:t>
      </w:r>
      <w:r>
        <w:rPr>
          <w:rFonts w:hint="default" w:ascii="Cambria" w:hAnsi="Cambria" w:cs="Cambria"/>
          <w:spacing w:val="11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are</w:t>
      </w:r>
      <w:r>
        <w:rPr>
          <w:rFonts w:hint="default" w:ascii="Cambria" w:hAnsi="Cambria" w:cs="Cambria"/>
          <w:spacing w:val="8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supplied</w:t>
      </w:r>
      <w:r>
        <w:rPr>
          <w:rFonts w:hint="default" w:ascii="Cambria" w:hAnsi="Cambria" w:cs="Cambria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 xml:space="preserve">by </w:t>
      </w:r>
      <w:r>
        <w:rPr>
          <w:rFonts w:hint="default" w:ascii="Cambria" w:hAnsi="Cambria" w:eastAsia="宋体" w:cs="Cambria"/>
          <w:spacing w:val="-1"/>
          <w:sz w:val="20"/>
          <w:szCs w:val="20"/>
          <w:lang w:val="en-US" w:eastAsia="zh-CN"/>
        </w:rPr>
        <w:t>LEISHENG ENERGY</w:t>
      </w:r>
      <w:r>
        <w:rPr>
          <w:rFonts w:hint="default" w:ascii="Cambria" w:hAnsi="Cambria" w:cs="Cambria"/>
          <w:spacing w:val="22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and are used</w:t>
      </w:r>
      <w:r>
        <w:rPr>
          <w:rFonts w:hint="default" w:ascii="Cambria" w:hAnsi="Cambria" w:cs="Cambria"/>
          <w:spacing w:val="6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out</w:t>
      </w:r>
      <w:r>
        <w:rPr>
          <w:rFonts w:hint="default" w:ascii="Cambria" w:hAnsi="Cambria" w:cs="Cambria"/>
          <w:spacing w:val="9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of</w:t>
      </w:r>
      <w:r>
        <w:rPr>
          <w:rFonts w:hint="default" w:ascii="Cambria" w:hAnsi="Cambria" w:cs="Cambria"/>
          <w:spacing w:val="8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Mainland</w:t>
      </w:r>
      <w:r>
        <w:rPr>
          <w:rFonts w:hint="default" w:ascii="Cambria" w:hAnsi="Cambria" w:cs="Cambria"/>
          <w:spacing w:val="12"/>
          <w:sz w:val="20"/>
          <w:szCs w:val="20"/>
        </w:rPr>
        <w:t xml:space="preserve"> </w:t>
      </w:r>
      <w:r>
        <w:rPr>
          <w:rFonts w:hint="default" w:ascii="Cambria" w:hAnsi="Cambria" w:cs="Cambria"/>
          <w:spacing w:val="-1"/>
          <w:sz w:val="20"/>
          <w:szCs w:val="20"/>
        </w:rPr>
        <w:t>Chi</w:t>
      </w:r>
      <w:r>
        <w:rPr>
          <w:rFonts w:hint="default" w:ascii="Cambria" w:hAnsi="Cambria" w:cs="Cambria"/>
          <w:spacing w:val="-2"/>
          <w:sz w:val="20"/>
          <w:szCs w:val="20"/>
        </w:rPr>
        <w:t>na.</w:t>
      </w:r>
    </w:p>
    <w:p>
      <w:pPr>
        <w:spacing w:line="226" w:lineRule="auto"/>
        <w:rPr>
          <w:rFonts w:hint="default" w:ascii="Cambria" w:hAnsi="Cambria" w:cs="Cambria"/>
          <w:sz w:val="22"/>
          <w:szCs w:val="22"/>
        </w:rPr>
        <w:sectPr>
          <w:footerReference r:id="rId8" w:type="default"/>
          <w:pgSz w:w="8391" w:h="11905"/>
          <w:pgMar w:top="712" w:right="349" w:bottom="885" w:left="461" w:header="0" w:footer="718" w:gutter="0"/>
          <w:cols w:space="720" w:num="1"/>
        </w:sectPr>
      </w:pPr>
    </w:p>
    <w:p>
      <w:pPr>
        <w:pStyle w:val="3"/>
        <w:spacing w:before="59" w:line="202" w:lineRule="auto"/>
        <w:ind w:left="22"/>
        <w:rPr>
          <w:rFonts w:hint="default" w:ascii="Cambria" w:hAnsi="Cambria" w:cs="Cambria"/>
          <w:sz w:val="31"/>
          <w:szCs w:val="31"/>
        </w:rPr>
      </w:pPr>
      <w:r>
        <w:rPr>
          <w:rFonts w:hint="default" w:ascii="Cambria" w:hAnsi="Cambria" w:cs="Cambria"/>
          <w:b/>
          <w:bCs/>
          <w:spacing w:val="19"/>
          <w:sz w:val="31"/>
          <w:szCs w:val="31"/>
        </w:rPr>
        <w:t xml:space="preserve">1 </w:t>
      </w:r>
      <w:r>
        <w:rPr>
          <w:rFonts w:hint="default" w:ascii="Cambria" w:hAnsi="Cambria" w:cs="Cambria"/>
          <w:b/>
          <w:bCs/>
          <w:sz w:val="31"/>
          <w:szCs w:val="31"/>
        </w:rPr>
        <w:t>Safety</w:t>
      </w:r>
      <w:r>
        <w:rPr>
          <w:rFonts w:hint="default" w:ascii="Cambria" w:hAnsi="Cambria" w:cs="Cambria"/>
          <w:b/>
          <w:bCs/>
          <w:spacing w:val="16"/>
          <w:sz w:val="31"/>
          <w:szCs w:val="31"/>
        </w:rPr>
        <w:t xml:space="preserve"> </w:t>
      </w:r>
      <w:r>
        <w:rPr>
          <w:rFonts w:hint="default" w:ascii="Cambria" w:hAnsi="Cambria" w:cs="Cambria"/>
          <w:b/>
          <w:bCs/>
          <w:sz w:val="31"/>
          <w:szCs w:val="31"/>
        </w:rPr>
        <w:t>and</w:t>
      </w:r>
      <w:r>
        <w:rPr>
          <w:rFonts w:hint="default" w:ascii="Cambria" w:hAnsi="Cambria" w:cs="Cambria"/>
          <w:b/>
          <w:bCs/>
          <w:spacing w:val="19"/>
          <w:sz w:val="31"/>
          <w:szCs w:val="31"/>
        </w:rPr>
        <w:t xml:space="preserve"> </w:t>
      </w:r>
      <w:r>
        <w:rPr>
          <w:rFonts w:hint="default" w:ascii="Cambria" w:hAnsi="Cambria" w:cs="Cambria"/>
          <w:b/>
          <w:bCs/>
          <w:sz w:val="31"/>
          <w:szCs w:val="31"/>
        </w:rPr>
        <w:t>Warning</w:t>
      </w:r>
    </w:p>
    <w:p>
      <w:pPr>
        <w:pStyle w:val="3"/>
        <w:spacing w:line="265" w:lineRule="auto"/>
        <w:rPr>
          <w:rFonts w:hint="default" w:ascii="Cambria" w:hAnsi="Cambria" w:cs="Cambria"/>
          <w:sz w:val="21"/>
        </w:rPr>
      </w:pPr>
    </w:p>
    <w:p>
      <w:pPr>
        <w:pStyle w:val="3"/>
        <w:spacing w:line="266" w:lineRule="auto"/>
        <w:rPr>
          <w:rFonts w:hint="default" w:ascii="Cambria" w:hAnsi="Cambria" w:cs="Cambria"/>
          <w:sz w:val="21"/>
        </w:rPr>
      </w:pPr>
    </w:p>
    <w:p>
      <w:pPr>
        <w:pStyle w:val="3"/>
        <w:spacing w:before="52" w:line="196" w:lineRule="auto"/>
        <w:ind w:left="5"/>
        <w:rPr>
          <w:rFonts w:hint="default" w:ascii="Cambria" w:hAnsi="Cambria" w:cs="Cambria"/>
          <w:sz w:val="18"/>
          <w:szCs w:val="18"/>
        </w:rPr>
      </w:pPr>
      <w:r>
        <w:rPr>
          <w:rFonts w:hint="default" w:ascii="Cambria" w:hAnsi="Cambria" w:cs="Cambria"/>
          <w:spacing w:val="-1"/>
          <w:sz w:val="18"/>
          <w:szCs w:val="18"/>
        </w:rPr>
        <w:t>Save these</w:t>
      </w:r>
      <w:r>
        <w:rPr>
          <w:rFonts w:hint="default" w:ascii="Cambria" w:hAnsi="Cambria" w:cs="Cambria"/>
          <w:spacing w:val="30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instructions.</w:t>
      </w:r>
      <w:r>
        <w:rPr>
          <w:rFonts w:hint="default" w:ascii="Cambria" w:hAnsi="Cambria" w:cs="Cambria"/>
          <w:spacing w:val="14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Read all</w:t>
      </w:r>
      <w:r>
        <w:rPr>
          <w:rFonts w:hint="default" w:ascii="Cambria" w:hAnsi="Cambria" w:cs="Cambria"/>
          <w:spacing w:val="12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instruction before</w:t>
      </w:r>
      <w:r>
        <w:rPr>
          <w:rFonts w:hint="default" w:ascii="Cambria" w:hAnsi="Cambria" w:cs="Cambria"/>
          <w:spacing w:val="12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installing or using the charger.</w:t>
      </w:r>
    </w:p>
    <w:p>
      <w:pPr>
        <w:pStyle w:val="3"/>
        <w:spacing w:before="56" w:line="197" w:lineRule="auto"/>
        <w:ind w:left="3" w:right="466" w:firstLine="13"/>
        <w:rPr>
          <w:rFonts w:hint="default" w:ascii="Cambria" w:hAnsi="Cambria" w:cs="Cambria"/>
          <w:sz w:val="18"/>
          <w:szCs w:val="18"/>
        </w:rPr>
      </w:pPr>
      <w:r>
        <w:rPr>
          <w:rFonts w:hint="default" w:ascii="Cambria" w:hAnsi="Cambria" w:cs="Cambria"/>
          <w:sz w:val="18"/>
          <w:szCs w:val="18"/>
        </w:rPr>
        <w:t>1</w:t>
      </w:r>
      <w:r>
        <w:rPr>
          <w:rFonts w:hint="default" w:ascii="Cambria" w:hAnsi="Cambria" w:eastAsia="微软雅黑" w:cs="Cambria"/>
          <w:sz w:val="18"/>
          <w:szCs w:val="18"/>
        </w:rPr>
        <w:t>）</w:t>
      </w:r>
      <w:r>
        <w:rPr>
          <w:rFonts w:hint="default" w:ascii="Cambria" w:hAnsi="Cambria" w:cs="Cambria"/>
          <w:sz w:val="18"/>
          <w:szCs w:val="18"/>
        </w:rPr>
        <w:t>Keep the charger away from explo</w:t>
      </w:r>
      <w:r>
        <w:rPr>
          <w:rFonts w:hint="default" w:ascii="Cambria" w:hAnsi="Cambria" w:cs="Cambria"/>
          <w:spacing w:val="-1"/>
          <w:sz w:val="18"/>
          <w:szCs w:val="18"/>
        </w:rPr>
        <w:t>sive or flammable</w:t>
      </w:r>
      <w:r>
        <w:rPr>
          <w:rFonts w:hint="default" w:ascii="Cambria" w:hAnsi="Cambria" w:cs="Cambria"/>
          <w:spacing w:val="12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materials, chemicals, vapors</w:t>
      </w:r>
      <w:r>
        <w:rPr>
          <w:rFonts w:hint="default" w:ascii="Cambria" w:hAnsi="Cambria" w:cs="Cambria"/>
          <w:spacing w:val="8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and</w:t>
      </w:r>
      <w:r>
        <w:rPr>
          <w:rFonts w:hint="default" w:ascii="Cambria" w:hAnsi="Cambria" w:cs="Cambria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other hazard</w:t>
      </w:r>
      <w:r>
        <w:rPr>
          <w:rFonts w:hint="default" w:ascii="Cambria" w:hAnsi="Cambria" w:cs="Cambria"/>
          <w:spacing w:val="13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objects.</w:t>
      </w:r>
    </w:p>
    <w:p>
      <w:pPr>
        <w:pStyle w:val="3"/>
        <w:spacing w:before="56" w:line="185" w:lineRule="auto"/>
        <w:ind w:left="4" w:right="263" w:hanging="2"/>
        <w:rPr>
          <w:rFonts w:hint="default" w:ascii="Cambria" w:hAnsi="Cambria" w:cs="Cambria"/>
          <w:sz w:val="18"/>
          <w:szCs w:val="18"/>
        </w:rPr>
      </w:pPr>
      <w:r>
        <w:rPr>
          <w:rFonts w:hint="default" w:ascii="Cambria" w:hAnsi="Cambria" w:cs="Cambria"/>
          <w:spacing w:val="-1"/>
          <w:sz w:val="18"/>
          <w:szCs w:val="18"/>
        </w:rPr>
        <w:t>2</w:t>
      </w:r>
      <w:r>
        <w:rPr>
          <w:rFonts w:hint="default" w:ascii="Cambria" w:hAnsi="Cambria" w:eastAsia="微软雅黑" w:cs="Cambria"/>
          <w:spacing w:val="-1"/>
          <w:sz w:val="18"/>
          <w:szCs w:val="18"/>
        </w:rPr>
        <w:t>）</w:t>
      </w:r>
      <w:r>
        <w:rPr>
          <w:rFonts w:hint="default" w:ascii="Cambria" w:hAnsi="Cambria" w:cs="Cambria"/>
          <w:spacing w:val="-1"/>
          <w:sz w:val="18"/>
          <w:szCs w:val="18"/>
        </w:rPr>
        <w:t>Keep the charger socket clean and dry.</w:t>
      </w:r>
      <w:r>
        <w:rPr>
          <w:rFonts w:hint="default" w:ascii="Cambria" w:hAnsi="Cambria" w:cs="Cambria"/>
          <w:spacing w:val="28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If it gets</w:t>
      </w:r>
      <w:r>
        <w:rPr>
          <w:rFonts w:hint="default" w:ascii="Cambria" w:hAnsi="Cambria" w:cs="Cambria"/>
          <w:spacing w:val="7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dirty,</w:t>
      </w:r>
      <w:r>
        <w:rPr>
          <w:rFonts w:hint="default" w:ascii="Cambria" w:hAnsi="Cambria" w:cs="Cambria"/>
          <w:spacing w:val="10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please wipe</w:t>
      </w:r>
      <w:r>
        <w:rPr>
          <w:rFonts w:hint="default" w:ascii="Cambria" w:hAnsi="Cambria" w:cs="Cambria"/>
          <w:spacing w:val="13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it with</w:t>
      </w:r>
      <w:r>
        <w:rPr>
          <w:rFonts w:hint="default" w:ascii="Cambria" w:hAnsi="Cambria" w:cs="Cambria"/>
          <w:spacing w:val="6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clean</w:t>
      </w:r>
      <w:r>
        <w:rPr>
          <w:rFonts w:hint="default" w:ascii="Cambria" w:hAnsi="Cambria" w:cs="Cambria"/>
          <w:spacing w:val="6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dry</w:t>
      </w:r>
      <w:r>
        <w:rPr>
          <w:rFonts w:hint="default" w:ascii="Cambria" w:hAnsi="Cambria" w:cs="Cambria"/>
          <w:spacing w:val="6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cloth.</w:t>
      </w:r>
      <w:r>
        <w:rPr>
          <w:rFonts w:hint="default" w:ascii="Cambria" w:hAnsi="Cambria" w:cs="Cambria"/>
          <w:sz w:val="18"/>
          <w:szCs w:val="18"/>
        </w:rPr>
        <w:t xml:space="preserve"> 3</w:t>
      </w:r>
      <w:r>
        <w:rPr>
          <w:rFonts w:hint="default" w:ascii="Cambria" w:hAnsi="Cambria" w:eastAsia="微软雅黑" w:cs="Cambria"/>
          <w:sz w:val="18"/>
          <w:szCs w:val="18"/>
        </w:rPr>
        <w:t>）</w:t>
      </w:r>
      <w:r>
        <w:rPr>
          <w:rFonts w:hint="default" w:ascii="Cambria" w:hAnsi="Cambria" w:cs="Cambria"/>
          <w:sz w:val="18"/>
          <w:szCs w:val="18"/>
        </w:rPr>
        <w:t>Touching the socket core</w:t>
      </w:r>
      <w:r>
        <w:rPr>
          <w:rFonts w:hint="default" w:ascii="Cambria" w:hAnsi="Cambria" w:cs="Cambria"/>
          <w:spacing w:val="12"/>
          <w:sz w:val="18"/>
          <w:szCs w:val="18"/>
        </w:rPr>
        <w:t xml:space="preserve"> </w:t>
      </w:r>
      <w:r>
        <w:rPr>
          <w:rFonts w:hint="default" w:ascii="Cambria" w:hAnsi="Cambria" w:cs="Cambria"/>
          <w:sz w:val="18"/>
          <w:szCs w:val="18"/>
        </w:rPr>
        <w:t xml:space="preserve">is strictly </w:t>
      </w:r>
      <w:r>
        <w:rPr>
          <w:rFonts w:hint="default" w:ascii="Cambria" w:hAnsi="Cambria" w:cs="Cambria"/>
          <w:spacing w:val="-1"/>
          <w:sz w:val="18"/>
          <w:szCs w:val="18"/>
        </w:rPr>
        <w:t>forbidden when power on.</w:t>
      </w:r>
    </w:p>
    <w:p>
      <w:pPr>
        <w:pStyle w:val="3"/>
        <w:spacing w:before="4" w:line="197" w:lineRule="auto"/>
        <w:ind w:left="3" w:right="281" w:hanging="3"/>
        <w:rPr>
          <w:rFonts w:hint="default" w:ascii="Cambria" w:hAnsi="Cambria" w:cs="Cambria"/>
          <w:sz w:val="18"/>
          <w:szCs w:val="18"/>
        </w:rPr>
      </w:pPr>
      <w:r>
        <w:rPr>
          <w:rFonts w:hint="default" w:ascii="Cambria" w:hAnsi="Cambria" w:cs="Cambria"/>
          <w:spacing w:val="-1"/>
          <w:sz w:val="18"/>
          <w:szCs w:val="18"/>
        </w:rPr>
        <w:t>4</w:t>
      </w:r>
      <w:r>
        <w:rPr>
          <w:rFonts w:hint="default" w:ascii="Cambria" w:hAnsi="Cambria" w:eastAsia="微软雅黑" w:cs="Cambria"/>
          <w:spacing w:val="-1"/>
          <w:sz w:val="18"/>
          <w:szCs w:val="18"/>
        </w:rPr>
        <w:t>）</w:t>
      </w:r>
      <w:r>
        <w:rPr>
          <w:rFonts w:hint="default" w:ascii="Cambria" w:hAnsi="Cambria" w:cs="Cambria"/>
          <w:spacing w:val="-1"/>
          <w:sz w:val="18"/>
          <w:szCs w:val="18"/>
        </w:rPr>
        <w:t>Do</w:t>
      </w:r>
      <w:r>
        <w:rPr>
          <w:rFonts w:hint="default" w:ascii="Cambria" w:hAnsi="Cambria" w:cs="Cambria"/>
          <w:spacing w:val="24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not</w:t>
      </w:r>
      <w:r>
        <w:rPr>
          <w:rFonts w:hint="default" w:ascii="Cambria" w:hAnsi="Cambria" w:cs="Cambria"/>
          <w:spacing w:val="12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use the charger in case of any device defects,</w:t>
      </w:r>
      <w:r>
        <w:rPr>
          <w:rFonts w:hint="default" w:ascii="Cambria" w:hAnsi="Cambria" w:cs="Cambria"/>
          <w:spacing w:val="7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crack,</w:t>
      </w:r>
      <w:r>
        <w:rPr>
          <w:rFonts w:hint="default" w:ascii="Cambria" w:hAnsi="Cambria" w:cs="Cambria"/>
          <w:spacing w:val="5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abrasion,</w:t>
      </w:r>
      <w:r>
        <w:rPr>
          <w:rFonts w:hint="default" w:ascii="Cambria" w:hAnsi="Cambria" w:cs="Cambria"/>
          <w:spacing w:val="10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bare</w:t>
      </w:r>
      <w:r>
        <w:rPr>
          <w:rFonts w:hint="default" w:ascii="Cambria" w:hAnsi="Cambria" w:cs="Cambria"/>
          <w:spacing w:val="10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leakage</w:t>
      </w:r>
      <w:r>
        <w:rPr>
          <w:rFonts w:hint="default" w:ascii="Cambria" w:hAnsi="Cambria" w:cs="Cambria"/>
          <w:spacing w:val="7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and</w:t>
      </w:r>
      <w:r>
        <w:rPr>
          <w:rFonts w:hint="default" w:ascii="Cambria" w:hAnsi="Cambria" w:cs="Cambria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so on.</w:t>
      </w:r>
      <w:r>
        <w:rPr>
          <w:rFonts w:hint="default" w:ascii="Cambria" w:hAnsi="Cambria" w:cs="Cambria"/>
          <w:spacing w:val="30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Please contact the</w:t>
      </w:r>
      <w:r>
        <w:rPr>
          <w:rFonts w:hint="default" w:ascii="Cambria" w:hAnsi="Cambria" w:cs="Cambria"/>
          <w:spacing w:val="12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professional</w:t>
      </w:r>
      <w:r>
        <w:rPr>
          <w:rFonts w:hint="default" w:ascii="Cambria" w:hAnsi="Cambria" w:cs="Cambria"/>
          <w:spacing w:val="12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personnel</w:t>
      </w:r>
      <w:r>
        <w:rPr>
          <w:rFonts w:hint="default" w:ascii="Cambria" w:hAnsi="Cambria" w:cs="Cambria"/>
          <w:spacing w:val="12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if any of these conditions occurs.</w:t>
      </w:r>
    </w:p>
    <w:p>
      <w:pPr>
        <w:pStyle w:val="3"/>
        <w:spacing w:before="55" w:line="184" w:lineRule="auto"/>
        <w:ind w:left="5"/>
        <w:rPr>
          <w:rFonts w:hint="default" w:ascii="Cambria" w:hAnsi="Cambria" w:cs="Cambria"/>
          <w:sz w:val="18"/>
          <w:szCs w:val="18"/>
        </w:rPr>
      </w:pPr>
      <w:r>
        <w:rPr>
          <w:rFonts w:hint="default" w:ascii="Cambria" w:hAnsi="Cambria" w:cs="Cambria"/>
          <w:spacing w:val="-1"/>
          <w:sz w:val="18"/>
          <w:szCs w:val="18"/>
        </w:rPr>
        <w:t>5</w:t>
      </w:r>
      <w:r>
        <w:rPr>
          <w:rFonts w:hint="default" w:ascii="Cambria" w:hAnsi="Cambria" w:eastAsia="微软雅黑" w:cs="Cambria"/>
          <w:spacing w:val="-1"/>
          <w:sz w:val="18"/>
          <w:szCs w:val="18"/>
        </w:rPr>
        <w:t>）</w:t>
      </w:r>
      <w:r>
        <w:rPr>
          <w:rFonts w:hint="default" w:ascii="Cambria" w:hAnsi="Cambria" w:cs="Cambria"/>
          <w:spacing w:val="-1"/>
          <w:sz w:val="18"/>
          <w:szCs w:val="18"/>
        </w:rPr>
        <w:t>Do</w:t>
      </w:r>
      <w:r>
        <w:rPr>
          <w:rFonts w:hint="default" w:ascii="Cambria" w:hAnsi="Cambria" w:cs="Cambria"/>
          <w:spacing w:val="26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not attempt to dissemble,</w:t>
      </w:r>
      <w:r>
        <w:rPr>
          <w:rFonts w:hint="default" w:ascii="Cambria" w:hAnsi="Cambria" w:cs="Cambria"/>
          <w:spacing w:val="12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repair, refit the charger.</w:t>
      </w:r>
      <w:r>
        <w:rPr>
          <w:rFonts w:hint="default" w:ascii="Cambria" w:hAnsi="Cambria" w:cs="Cambria"/>
          <w:spacing w:val="15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If</w:t>
      </w:r>
      <w:r>
        <w:rPr>
          <w:rFonts w:hint="default" w:ascii="Cambria" w:hAnsi="Cambria" w:cs="Cambria"/>
          <w:spacing w:val="12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necessary,</w:t>
      </w:r>
      <w:r>
        <w:rPr>
          <w:rFonts w:hint="default" w:ascii="Cambria" w:hAnsi="Cambria" w:cs="Cambria"/>
          <w:spacing w:val="12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please contact</w:t>
      </w:r>
      <w:r>
        <w:rPr>
          <w:rFonts w:hint="default" w:ascii="Cambria" w:hAnsi="Cambria" w:cs="Cambria"/>
          <w:spacing w:val="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the</w:t>
      </w:r>
    </w:p>
    <w:p>
      <w:pPr>
        <w:pStyle w:val="3"/>
        <w:spacing w:before="18" w:line="216" w:lineRule="auto"/>
        <w:ind w:left="4" w:right="61" w:firstLine="5"/>
        <w:rPr>
          <w:rFonts w:hint="default" w:ascii="Cambria" w:hAnsi="Cambria" w:cs="Cambria"/>
          <w:sz w:val="18"/>
          <w:szCs w:val="18"/>
        </w:rPr>
      </w:pPr>
      <w:r>
        <w:rPr>
          <w:rFonts w:hint="default" w:ascii="Cambria" w:hAnsi="Cambria" w:cs="Cambria"/>
          <w:spacing w:val="-1"/>
          <w:sz w:val="18"/>
          <w:szCs w:val="18"/>
        </w:rPr>
        <w:t>professional</w:t>
      </w:r>
      <w:r>
        <w:rPr>
          <w:rFonts w:hint="default" w:ascii="Cambria" w:hAnsi="Cambria" w:cs="Cambria"/>
          <w:spacing w:val="19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personnel.</w:t>
      </w:r>
      <w:r>
        <w:rPr>
          <w:rFonts w:hint="default" w:ascii="Cambria" w:hAnsi="Cambria" w:cs="Cambria"/>
          <w:spacing w:val="14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Improper operation will</w:t>
      </w:r>
      <w:r>
        <w:rPr>
          <w:rFonts w:hint="default" w:ascii="Cambria" w:hAnsi="Cambria" w:cs="Cambria"/>
          <w:spacing w:val="12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result</w:t>
      </w:r>
      <w:r>
        <w:rPr>
          <w:rFonts w:hint="default" w:ascii="Cambria" w:hAnsi="Cambria" w:cs="Cambria"/>
          <w:spacing w:val="12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in device damage, electric</w:t>
      </w:r>
      <w:r>
        <w:rPr>
          <w:rFonts w:hint="default" w:ascii="Cambria" w:hAnsi="Cambria" w:cs="Cambria"/>
          <w:spacing w:val="13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leakage, etc.</w:t>
      </w:r>
      <w:r>
        <w:rPr>
          <w:rFonts w:hint="default" w:ascii="Cambria" w:hAnsi="Cambria" w:cs="Cambria"/>
          <w:sz w:val="18"/>
          <w:szCs w:val="18"/>
        </w:rPr>
        <w:t xml:space="preserve">   6</w:t>
      </w:r>
      <w:r>
        <w:rPr>
          <w:rFonts w:hint="default" w:ascii="Cambria" w:hAnsi="Cambria" w:eastAsia="微软雅黑" w:cs="Cambria"/>
          <w:sz w:val="18"/>
          <w:szCs w:val="18"/>
        </w:rPr>
        <w:t>）</w:t>
      </w:r>
      <w:r>
        <w:rPr>
          <w:rFonts w:hint="default" w:ascii="Cambria" w:hAnsi="Cambria" w:cs="Cambria"/>
          <w:sz w:val="18"/>
          <w:szCs w:val="18"/>
        </w:rPr>
        <w:t>In case any abnormal condition</w:t>
      </w:r>
      <w:r>
        <w:rPr>
          <w:rFonts w:hint="default" w:ascii="Cambria" w:hAnsi="Cambria" w:cs="Cambria"/>
          <w:spacing w:val="12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z w:val="18"/>
          <w:szCs w:val="18"/>
        </w:rPr>
        <w:t>happens,</w:t>
      </w:r>
      <w:r>
        <w:rPr>
          <w:rFonts w:hint="default" w:ascii="Cambria" w:hAnsi="Cambria" w:cs="Cambria"/>
          <w:spacing w:val="12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z w:val="18"/>
          <w:szCs w:val="18"/>
        </w:rPr>
        <w:t>please cutoff all</w:t>
      </w:r>
      <w:r>
        <w:rPr>
          <w:rFonts w:hint="default" w:ascii="Cambria" w:hAnsi="Cambria" w:cs="Cambria"/>
          <w:spacing w:val="12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z w:val="18"/>
          <w:szCs w:val="18"/>
        </w:rPr>
        <w:t>input and output</w:t>
      </w:r>
      <w:r>
        <w:rPr>
          <w:rFonts w:hint="default" w:ascii="Cambria" w:hAnsi="Cambria" w:cs="Cambria"/>
          <w:spacing w:val="10"/>
          <w:sz w:val="18"/>
          <w:szCs w:val="18"/>
        </w:rPr>
        <w:t xml:space="preserve"> </w:t>
      </w:r>
      <w:r>
        <w:rPr>
          <w:rFonts w:hint="default" w:ascii="Cambria" w:hAnsi="Cambria" w:cs="Cambria"/>
          <w:sz w:val="18"/>
          <w:szCs w:val="18"/>
        </w:rPr>
        <w:t>power</w:t>
      </w:r>
      <w:r>
        <w:rPr>
          <w:rFonts w:hint="default" w:ascii="Cambria" w:hAnsi="Cambria" w:cs="Cambria"/>
          <w:spacing w:val="-1"/>
          <w:sz w:val="18"/>
          <w:szCs w:val="18"/>
        </w:rPr>
        <w:t xml:space="preserve"> supplies</w:t>
      </w:r>
      <w:r>
        <w:rPr>
          <w:rFonts w:hint="default" w:ascii="Cambria" w:hAnsi="Cambria" w:cs="Cambria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immediately.</w:t>
      </w:r>
    </w:p>
    <w:p>
      <w:pPr>
        <w:pStyle w:val="3"/>
        <w:spacing w:before="55" w:line="187" w:lineRule="auto"/>
        <w:ind w:left="6"/>
        <w:rPr>
          <w:rFonts w:hint="default" w:ascii="Cambria" w:hAnsi="Cambria" w:cs="Cambria"/>
          <w:sz w:val="18"/>
          <w:szCs w:val="18"/>
        </w:rPr>
      </w:pPr>
      <w:r>
        <w:rPr>
          <w:rFonts w:hint="default" w:ascii="Cambria" w:hAnsi="Cambria" w:cs="Cambria"/>
          <w:sz w:val="18"/>
          <w:szCs w:val="18"/>
        </w:rPr>
        <w:t>7</w:t>
      </w:r>
      <w:r>
        <w:rPr>
          <w:rFonts w:hint="default" w:ascii="Cambria" w:hAnsi="Cambria" w:eastAsia="微软雅黑" w:cs="Cambria"/>
          <w:sz w:val="18"/>
          <w:szCs w:val="18"/>
        </w:rPr>
        <w:t>）</w:t>
      </w:r>
      <w:r>
        <w:rPr>
          <w:rFonts w:hint="default" w:ascii="Cambria" w:hAnsi="Cambria" w:cs="Cambria"/>
          <w:sz w:val="18"/>
          <w:szCs w:val="18"/>
        </w:rPr>
        <w:t>Please</w:t>
      </w:r>
      <w:r>
        <w:rPr>
          <w:rFonts w:hint="default" w:ascii="Cambria" w:hAnsi="Cambria" w:cs="Cambria"/>
          <w:spacing w:val="12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z w:val="18"/>
          <w:szCs w:val="18"/>
        </w:rPr>
        <w:t>protect charging ca</w:t>
      </w:r>
      <w:r>
        <w:rPr>
          <w:rFonts w:hint="default" w:ascii="Cambria" w:hAnsi="Cambria" w:cs="Cambria"/>
          <w:spacing w:val="-1"/>
          <w:sz w:val="18"/>
          <w:szCs w:val="18"/>
        </w:rPr>
        <w:t>refully from rain and</w:t>
      </w:r>
      <w:r>
        <w:rPr>
          <w:rFonts w:hint="default" w:ascii="Cambria" w:hAnsi="Cambria" w:cs="Cambria"/>
          <w:spacing w:val="10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lightening.</w:t>
      </w:r>
    </w:p>
    <w:p>
      <w:pPr>
        <w:pStyle w:val="3"/>
        <w:spacing w:before="1" w:line="183" w:lineRule="auto"/>
        <w:ind w:left="5"/>
        <w:rPr>
          <w:rFonts w:hint="default" w:ascii="Cambria" w:hAnsi="Cambria" w:cs="Cambria"/>
          <w:sz w:val="18"/>
          <w:szCs w:val="18"/>
        </w:rPr>
      </w:pPr>
      <w:r>
        <w:rPr>
          <w:rFonts w:hint="default" w:ascii="Cambria" w:hAnsi="Cambria" w:cs="Cambria"/>
          <w:sz w:val="18"/>
          <w:szCs w:val="18"/>
        </w:rPr>
        <w:t>8</w:t>
      </w:r>
      <w:r>
        <w:rPr>
          <w:rFonts w:hint="default" w:ascii="Cambria" w:hAnsi="Cambria" w:eastAsia="微软雅黑" w:cs="Cambria"/>
          <w:sz w:val="18"/>
          <w:szCs w:val="18"/>
        </w:rPr>
        <w:t>）</w:t>
      </w:r>
      <w:r>
        <w:rPr>
          <w:rFonts w:hint="default" w:ascii="Cambria" w:hAnsi="Cambria" w:cs="Cambria"/>
          <w:sz w:val="18"/>
          <w:szCs w:val="18"/>
        </w:rPr>
        <w:t>Keep children away from the ch</w:t>
      </w:r>
      <w:r>
        <w:rPr>
          <w:rFonts w:hint="default" w:ascii="Cambria" w:hAnsi="Cambria" w:cs="Cambria"/>
          <w:spacing w:val="-1"/>
          <w:sz w:val="18"/>
          <w:szCs w:val="18"/>
        </w:rPr>
        <w:t>arger.</w:t>
      </w:r>
    </w:p>
    <w:p>
      <w:pPr>
        <w:pStyle w:val="3"/>
        <w:spacing w:before="5" w:line="197" w:lineRule="auto"/>
        <w:ind w:left="4"/>
        <w:rPr>
          <w:rFonts w:hint="default" w:ascii="Cambria" w:hAnsi="Cambria" w:cs="Cambria"/>
          <w:sz w:val="18"/>
          <w:szCs w:val="18"/>
        </w:rPr>
      </w:pPr>
      <w:r>
        <w:rPr>
          <w:rFonts w:hint="default" w:ascii="Cambria" w:hAnsi="Cambria" w:cs="Cambria"/>
          <w:spacing w:val="-1"/>
          <w:sz w:val="18"/>
          <w:szCs w:val="18"/>
        </w:rPr>
        <w:t>9</w:t>
      </w:r>
      <w:r>
        <w:rPr>
          <w:rFonts w:hint="default" w:ascii="Cambria" w:hAnsi="Cambria" w:eastAsia="微软雅黑" w:cs="Cambria"/>
          <w:spacing w:val="-1"/>
          <w:sz w:val="18"/>
          <w:szCs w:val="18"/>
        </w:rPr>
        <w:t>）</w:t>
      </w:r>
      <w:r>
        <w:rPr>
          <w:rFonts w:hint="default" w:ascii="Cambria" w:hAnsi="Cambria" w:cs="Cambria"/>
          <w:spacing w:val="-1"/>
          <w:sz w:val="18"/>
          <w:szCs w:val="18"/>
        </w:rPr>
        <w:t>During charging, do</w:t>
      </w:r>
      <w:r>
        <w:rPr>
          <w:rFonts w:hint="default" w:ascii="Cambria" w:hAnsi="Cambria" w:cs="Cambria"/>
          <w:spacing w:val="27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not drive the</w:t>
      </w:r>
      <w:r>
        <w:rPr>
          <w:rFonts w:hint="default" w:ascii="Cambria" w:hAnsi="Cambria" w:cs="Cambria"/>
          <w:spacing w:val="17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EV Charge</w:t>
      </w:r>
      <w:r>
        <w:rPr>
          <w:rFonts w:hint="default" w:ascii="Cambria" w:hAnsi="Cambria" w:cs="Cambria"/>
          <w:spacing w:val="9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only when</w:t>
      </w:r>
      <w:r>
        <w:rPr>
          <w:rFonts w:hint="default" w:ascii="Cambria" w:hAnsi="Cambria" w:cs="Cambria"/>
          <w:spacing w:val="3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the</w:t>
      </w:r>
      <w:r>
        <w:rPr>
          <w:rFonts w:hint="default" w:ascii="Cambria" w:hAnsi="Cambria" w:cs="Cambria"/>
          <w:spacing w:val="15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EV</w:t>
      </w:r>
      <w:r>
        <w:rPr>
          <w:rFonts w:hint="default" w:ascii="Cambria" w:hAnsi="Cambria" w:cs="Cambria"/>
          <w:spacing w:val="14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is</w:t>
      </w:r>
      <w:r>
        <w:rPr>
          <w:rFonts w:hint="default" w:ascii="Cambria" w:hAnsi="Cambria" w:cs="Cambria"/>
          <w:spacing w:val="7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stationary,for</w:t>
      </w:r>
      <w:r>
        <w:rPr>
          <w:rFonts w:hint="default" w:ascii="Cambria" w:hAnsi="Cambria" w:cs="Cambria"/>
          <w:spacing w:val="12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hybrid</w:t>
      </w:r>
      <w:r>
        <w:rPr>
          <w:rFonts w:hint="default" w:ascii="Cambria" w:hAnsi="Cambria" w:cs="Cambria"/>
          <w:spacing w:val="8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cars,</w:t>
      </w:r>
      <w:r>
        <w:rPr>
          <w:rFonts w:hint="default" w:ascii="Cambria" w:hAnsi="Cambria" w:cs="Cambria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charge only when the engine</w:t>
      </w:r>
      <w:r>
        <w:rPr>
          <w:rFonts w:hint="default" w:ascii="Cambria" w:hAnsi="Cambria" w:cs="Cambria"/>
          <w:spacing w:val="26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is</w:t>
      </w:r>
      <w:r>
        <w:rPr>
          <w:rFonts w:hint="default" w:ascii="Cambria" w:hAnsi="Cambria" w:cs="Cambria"/>
          <w:spacing w:val="6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switched</w:t>
      </w:r>
      <w:r>
        <w:rPr>
          <w:rFonts w:hint="default" w:ascii="Cambria" w:hAnsi="Cambria" w:cs="Cambria"/>
          <w:spacing w:val="7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off.</w:t>
      </w:r>
    </w:p>
    <w:p>
      <w:pPr>
        <w:pStyle w:val="3"/>
        <w:spacing w:before="103" w:line="260" w:lineRule="auto"/>
        <w:ind w:left="9" w:right="144" w:firstLine="7"/>
        <w:rPr>
          <w:rFonts w:hint="default" w:ascii="Cambria" w:hAnsi="Cambria" w:cs="Cambria"/>
          <w:sz w:val="18"/>
          <w:szCs w:val="18"/>
        </w:rPr>
      </w:pPr>
      <w:r>
        <w:rPr>
          <w:rFonts w:hint="default" w:ascii="Cambria" w:hAnsi="Cambria" w:cs="Cambria"/>
          <w:spacing w:val="-1"/>
          <w:sz w:val="18"/>
          <w:szCs w:val="18"/>
        </w:rPr>
        <w:t>10) Our packaging materials are</w:t>
      </w:r>
      <w:r>
        <w:rPr>
          <w:rFonts w:hint="default" w:ascii="Cambria" w:hAnsi="Cambria" w:cs="Cambria"/>
          <w:spacing w:val="7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environmentally friendly</w:t>
      </w:r>
      <w:r>
        <w:rPr>
          <w:rFonts w:hint="default" w:ascii="Cambria" w:hAnsi="Cambria" w:cs="Cambria"/>
          <w:spacing w:val="8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and</w:t>
      </w:r>
      <w:r>
        <w:rPr>
          <w:rFonts w:hint="default" w:ascii="Cambria" w:hAnsi="Cambria" w:cs="Cambria"/>
          <w:spacing w:val="5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can</w:t>
      </w:r>
      <w:r>
        <w:rPr>
          <w:rFonts w:hint="default" w:ascii="Cambria" w:hAnsi="Cambria" w:cs="Cambria"/>
          <w:spacing w:val="1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be</w:t>
      </w:r>
      <w:r>
        <w:rPr>
          <w:rFonts w:hint="default" w:ascii="Cambria" w:hAnsi="Cambria" w:cs="Cambria"/>
          <w:spacing w:val="12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recy</w:t>
      </w:r>
      <w:r>
        <w:rPr>
          <w:rFonts w:hint="default" w:ascii="Cambria" w:hAnsi="Cambria" w:cs="Cambria"/>
          <w:spacing w:val="-2"/>
          <w:sz w:val="18"/>
          <w:szCs w:val="18"/>
        </w:rPr>
        <w:t>cled.</w:t>
      </w:r>
      <w:r>
        <w:rPr>
          <w:rFonts w:hint="default" w:ascii="Cambria" w:hAnsi="Cambria" w:cs="Cambria"/>
          <w:spacing w:val="14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2"/>
          <w:sz w:val="18"/>
          <w:szCs w:val="18"/>
        </w:rPr>
        <w:t>Please</w:t>
      </w:r>
      <w:r>
        <w:rPr>
          <w:rFonts w:hint="default" w:ascii="Cambria" w:hAnsi="Cambria" w:cs="Cambria"/>
          <w:spacing w:val="12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2"/>
          <w:sz w:val="18"/>
          <w:szCs w:val="18"/>
        </w:rPr>
        <w:t>put</w:t>
      </w:r>
      <w:r>
        <w:rPr>
          <w:rFonts w:hint="default" w:ascii="Cambria" w:hAnsi="Cambria" w:cs="Cambria"/>
          <w:spacing w:val="3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2"/>
          <w:sz w:val="18"/>
          <w:szCs w:val="18"/>
        </w:rPr>
        <w:t>the</w:t>
      </w:r>
      <w:r>
        <w:rPr>
          <w:rFonts w:hint="default" w:ascii="Cambria" w:hAnsi="Cambria" w:cs="Cambria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packaging in applicable containers to</w:t>
      </w:r>
      <w:r>
        <w:rPr>
          <w:rFonts w:hint="default" w:ascii="Cambria" w:hAnsi="Cambria" w:cs="Cambria"/>
          <w:spacing w:val="21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recycle it.</w:t>
      </w:r>
      <w:r>
        <w:rPr>
          <w:rFonts w:hint="default" w:ascii="Cambria" w:hAnsi="Cambria" w:cs="Cambria"/>
          <w:spacing w:val="14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Do</w:t>
      </w:r>
      <w:r>
        <w:rPr>
          <w:rFonts w:hint="default" w:ascii="Cambria" w:hAnsi="Cambria" w:cs="Cambria"/>
          <w:spacing w:val="10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not dispose</w:t>
      </w:r>
      <w:r>
        <w:rPr>
          <w:rFonts w:hint="default" w:ascii="Cambria" w:hAnsi="Cambria" w:cs="Cambria"/>
          <w:spacing w:val="7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of this</w:t>
      </w:r>
      <w:r>
        <w:rPr>
          <w:rFonts w:hint="default" w:ascii="Cambria" w:hAnsi="Cambria" w:cs="Cambria"/>
          <w:spacing w:val="7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device with</w:t>
      </w:r>
      <w:r>
        <w:rPr>
          <w:rFonts w:hint="default" w:ascii="Cambria" w:hAnsi="Cambria" w:cs="Cambria"/>
          <w:spacing w:val="4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the</w:t>
      </w:r>
    </w:p>
    <w:p>
      <w:pPr>
        <w:pStyle w:val="3"/>
        <w:spacing w:before="112" w:line="196" w:lineRule="auto"/>
        <w:ind w:left="9"/>
        <w:rPr>
          <w:rFonts w:hint="default" w:ascii="Cambria" w:hAnsi="Cambria" w:cs="Cambria"/>
          <w:sz w:val="18"/>
          <w:szCs w:val="18"/>
        </w:rPr>
      </w:pPr>
      <w:r>
        <w:rPr>
          <w:rFonts w:hint="default" w:ascii="Cambria" w:hAnsi="Cambria" w:cs="Cambria"/>
          <w:sz w:val="18"/>
          <w:szCs w:val="18"/>
        </w:rPr>
        <w:t>household waste.</w:t>
      </w:r>
      <w:r>
        <w:rPr>
          <w:rFonts w:hint="default" w:ascii="Cambria" w:hAnsi="Cambria" w:cs="Cambria"/>
          <w:spacing w:val="15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z w:val="18"/>
          <w:szCs w:val="18"/>
        </w:rPr>
        <w:t>It should</w:t>
      </w:r>
      <w:r>
        <w:rPr>
          <w:rFonts w:hint="default" w:ascii="Cambria" w:hAnsi="Cambria" w:cs="Cambria"/>
          <w:spacing w:val="12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be taken to a suitable facility for recycling</w:t>
      </w:r>
      <w:r>
        <w:rPr>
          <w:rFonts w:hint="default" w:ascii="Cambria" w:hAnsi="Cambria" w:cs="Cambria"/>
          <w:spacing w:val="6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of electrical</w:t>
      </w:r>
      <w:r>
        <w:rPr>
          <w:rFonts w:hint="default" w:ascii="Cambria" w:hAnsi="Cambria" w:cs="Cambria"/>
          <w:spacing w:val="7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and</w:t>
      </w:r>
    </w:p>
    <w:p>
      <w:pPr>
        <w:pStyle w:val="3"/>
        <w:spacing w:before="112" w:line="259" w:lineRule="auto"/>
        <w:ind w:right="63" w:firstLine="3"/>
        <w:rPr>
          <w:rFonts w:hint="default" w:ascii="Cambria" w:hAnsi="Cambria" w:cs="Cambria"/>
          <w:sz w:val="18"/>
          <w:szCs w:val="18"/>
        </w:rPr>
      </w:pPr>
      <w:r>
        <w:rPr>
          <w:rFonts w:hint="default" w:ascii="Cambria" w:hAnsi="Cambria" w:cs="Cambria"/>
          <w:sz w:val="18"/>
          <w:szCs w:val="18"/>
        </w:rPr>
        <w:t>electronic devices.</w:t>
      </w:r>
      <w:r>
        <w:rPr>
          <w:rFonts w:hint="default" w:ascii="Cambria" w:hAnsi="Cambria" w:cs="Cambria"/>
          <w:spacing w:val="15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z w:val="18"/>
          <w:szCs w:val="18"/>
        </w:rPr>
        <w:t>For mor</w:t>
      </w:r>
      <w:r>
        <w:rPr>
          <w:rFonts w:hint="default" w:ascii="Cambria" w:hAnsi="Cambria" w:cs="Cambria"/>
          <w:spacing w:val="-1"/>
          <w:sz w:val="18"/>
          <w:szCs w:val="18"/>
        </w:rPr>
        <w:t>e detailed</w:t>
      </w:r>
      <w:r>
        <w:rPr>
          <w:rFonts w:hint="default" w:ascii="Cambria" w:hAnsi="Cambria" w:cs="Cambria"/>
          <w:spacing w:val="12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information about</w:t>
      </w:r>
      <w:r>
        <w:rPr>
          <w:rFonts w:hint="default" w:ascii="Cambria" w:hAnsi="Cambria" w:cs="Cambria"/>
          <w:spacing w:val="12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recycling of this device,</w:t>
      </w:r>
      <w:r>
        <w:rPr>
          <w:rFonts w:hint="default" w:ascii="Cambria" w:hAnsi="Cambria" w:cs="Cambria"/>
          <w:spacing w:val="12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please contact</w:t>
      </w:r>
      <w:r>
        <w:rPr>
          <w:rFonts w:hint="default" w:ascii="Cambria" w:hAnsi="Cambria" w:cs="Cambria"/>
          <w:sz w:val="18"/>
          <w:szCs w:val="18"/>
        </w:rPr>
        <w:t xml:space="preserve"> your local city/town council office or your household waste dispo</w:t>
      </w:r>
      <w:r>
        <w:rPr>
          <w:rFonts w:hint="default" w:ascii="Cambria" w:hAnsi="Cambria" w:cs="Cambria"/>
          <w:spacing w:val="-1"/>
          <w:sz w:val="18"/>
          <w:szCs w:val="18"/>
        </w:rPr>
        <w:t>sal</w:t>
      </w:r>
      <w:r>
        <w:rPr>
          <w:rFonts w:hint="default" w:ascii="Cambria" w:hAnsi="Cambria" w:cs="Cambria"/>
          <w:spacing w:val="4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service.</w:t>
      </w:r>
    </w:p>
    <w:p>
      <w:pPr>
        <w:spacing w:before="62"/>
        <w:rPr>
          <w:rFonts w:hint="default" w:ascii="Cambria" w:hAnsi="Cambria" w:cs="Cambria"/>
        </w:rPr>
      </w:pPr>
    </w:p>
    <w:p>
      <w:pPr>
        <w:spacing w:before="62"/>
        <w:rPr>
          <w:rFonts w:hint="default" w:ascii="Cambria" w:hAnsi="Cambria" w:cs="Cambria"/>
        </w:rPr>
      </w:pPr>
    </w:p>
    <w:tbl>
      <w:tblPr>
        <w:tblStyle w:val="9"/>
        <w:tblW w:w="7435" w:type="dxa"/>
        <w:tblInd w:w="1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35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4" w:hRule="atLeast"/>
        </w:trPr>
        <w:tc>
          <w:tcPr>
            <w:tcW w:w="7435" w:type="dxa"/>
            <w:vAlign w:val="top"/>
          </w:tcPr>
          <w:p>
            <w:pPr>
              <w:spacing w:before="239" w:line="839" w:lineRule="exact"/>
              <w:ind w:firstLine="1490"/>
              <w:rPr>
                <w:rFonts w:hint="default" w:ascii="Cambria" w:hAnsi="Cambria" w:cs="Cambria"/>
              </w:rPr>
            </w:pPr>
            <w:r>
              <w:rPr>
                <w:rFonts w:hint="default" w:ascii="Cambria" w:hAnsi="Cambria" w:cs="Cambria"/>
                <w:position w:val="-16"/>
              </w:rPr>
              <w:drawing>
                <wp:inline distT="0" distB="0" distL="0" distR="0">
                  <wp:extent cx="2817495" cy="532130"/>
                  <wp:effectExtent l="0" t="0" r="0" b="0"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7495" cy="5327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10"/>
              <w:spacing w:before="193" w:line="178" w:lineRule="auto"/>
              <w:ind w:left="796"/>
              <w:rPr>
                <w:rFonts w:hint="default" w:ascii="Cambria" w:hAnsi="Cambria" w:cs="Cambria"/>
              </w:rPr>
            </w:pPr>
            <w:r>
              <w:rPr>
                <w:rFonts w:hint="default" w:ascii="Cambria" w:hAnsi="Cambria" w:cs="Cambria"/>
              </w:rPr>
              <w:t>The</w:t>
            </w:r>
            <w:r>
              <w:rPr>
                <w:rFonts w:hint="default" w:ascii="Cambria" w:hAnsi="Cambria" w:cs="Cambria"/>
                <w:spacing w:val="14"/>
              </w:rPr>
              <w:t xml:space="preserve"> </w:t>
            </w:r>
            <w:r>
              <w:rPr>
                <w:rFonts w:hint="default" w:ascii="Cambria" w:hAnsi="Cambria" w:cs="Cambria"/>
              </w:rPr>
              <w:t>input and output</w:t>
            </w:r>
            <w:r>
              <w:rPr>
                <w:rFonts w:hint="default" w:ascii="Cambria" w:hAnsi="Cambria" w:cs="Cambria"/>
                <w:spacing w:val="-1"/>
              </w:rPr>
              <w:t xml:space="preserve"> voltages of this device</w:t>
            </w:r>
            <w:r>
              <w:rPr>
                <w:rFonts w:hint="default" w:ascii="Cambria" w:hAnsi="Cambria" w:cs="Cambria"/>
                <w:spacing w:val="9"/>
              </w:rPr>
              <w:t xml:space="preserve"> </w:t>
            </w:r>
            <w:r>
              <w:rPr>
                <w:rFonts w:hint="default" w:ascii="Cambria" w:hAnsi="Cambria" w:cs="Cambria"/>
                <w:spacing w:val="-1"/>
              </w:rPr>
              <w:t>are</w:t>
            </w:r>
            <w:r>
              <w:rPr>
                <w:rFonts w:hint="default" w:ascii="Cambria" w:hAnsi="Cambria" w:cs="Cambria"/>
                <w:spacing w:val="16"/>
              </w:rPr>
              <w:t xml:space="preserve"> </w:t>
            </w:r>
            <w:r>
              <w:rPr>
                <w:rFonts w:hint="default" w:ascii="Cambria" w:hAnsi="Cambria" w:cs="Cambria"/>
                <w:spacing w:val="-1"/>
              </w:rPr>
              <w:t>high voltage, which</w:t>
            </w:r>
          </w:p>
          <w:p>
            <w:pPr>
              <w:pStyle w:val="10"/>
              <w:spacing w:before="157" w:line="178" w:lineRule="auto"/>
              <w:ind w:left="755"/>
              <w:rPr>
                <w:rFonts w:hint="default" w:ascii="Cambria" w:hAnsi="Cambria" w:cs="Cambria"/>
              </w:rPr>
            </w:pPr>
            <w:r>
              <w:rPr>
                <w:rFonts w:hint="default" w:ascii="Cambria" w:hAnsi="Cambria" w:cs="Cambria"/>
                <w:spacing w:val="-1"/>
              </w:rPr>
              <w:t>threaten</w:t>
            </w:r>
            <w:r>
              <w:rPr>
                <w:rFonts w:hint="default" w:ascii="Cambria" w:hAnsi="Cambria" w:cs="Cambria"/>
                <w:spacing w:val="14"/>
                <w:w w:val="101"/>
              </w:rPr>
              <w:t xml:space="preserve"> </w:t>
            </w:r>
            <w:r>
              <w:rPr>
                <w:rFonts w:hint="default" w:ascii="Cambria" w:hAnsi="Cambria" w:cs="Cambria"/>
                <w:spacing w:val="-1"/>
              </w:rPr>
              <w:t>human</w:t>
            </w:r>
            <w:r>
              <w:rPr>
                <w:rFonts w:hint="default" w:ascii="Cambria" w:hAnsi="Cambria" w:cs="Cambria"/>
                <w:spacing w:val="14"/>
                <w:w w:val="101"/>
              </w:rPr>
              <w:t xml:space="preserve"> </w:t>
            </w:r>
            <w:r>
              <w:rPr>
                <w:rFonts w:hint="default" w:ascii="Cambria" w:hAnsi="Cambria" w:cs="Cambria"/>
                <w:spacing w:val="-1"/>
              </w:rPr>
              <w:t>life safety.</w:t>
            </w:r>
            <w:r>
              <w:rPr>
                <w:rFonts w:hint="default" w:ascii="Cambria" w:hAnsi="Cambria" w:cs="Cambria"/>
                <w:spacing w:val="19"/>
                <w:w w:val="101"/>
              </w:rPr>
              <w:t xml:space="preserve"> </w:t>
            </w:r>
            <w:r>
              <w:rPr>
                <w:rFonts w:hint="default" w:ascii="Cambria" w:hAnsi="Cambria" w:cs="Cambria"/>
                <w:spacing w:val="-1"/>
              </w:rPr>
              <w:t>Please strictly observe all warnings</w:t>
            </w:r>
            <w:r>
              <w:rPr>
                <w:rFonts w:hint="default" w:ascii="Cambria" w:hAnsi="Cambria" w:cs="Cambria"/>
                <w:spacing w:val="9"/>
              </w:rPr>
              <w:t xml:space="preserve"> </w:t>
            </w:r>
            <w:r>
              <w:rPr>
                <w:rFonts w:hint="default" w:ascii="Cambria" w:hAnsi="Cambria" w:cs="Cambria"/>
                <w:spacing w:val="-1"/>
              </w:rPr>
              <w:t>on</w:t>
            </w:r>
            <w:r>
              <w:rPr>
                <w:rFonts w:hint="default" w:ascii="Cambria" w:hAnsi="Cambria" w:cs="Cambria"/>
                <w:spacing w:val="3"/>
              </w:rPr>
              <w:t xml:space="preserve"> </w:t>
            </w:r>
            <w:r>
              <w:rPr>
                <w:rFonts w:hint="default" w:ascii="Cambria" w:hAnsi="Cambria" w:cs="Cambria"/>
                <w:spacing w:val="-1"/>
              </w:rPr>
              <w:t>the</w:t>
            </w:r>
          </w:p>
          <w:p>
            <w:pPr>
              <w:pStyle w:val="10"/>
              <w:spacing w:before="160" w:line="179" w:lineRule="auto"/>
              <w:ind w:left="813"/>
              <w:rPr>
                <w:rFonts w:hint="default" w:ascii="Cambria" w:hAnsi="Cambria" w:cs="Cambria"/>
              </w:rPr>
            </w:pPr>
            <w:r>
              <w:rPr>
                <w:rFonts w:hint="default" w:ascii="Cambria" w:hAnsi="Cambria" w:cs="Cambria"/>
                <w:spacing w:val="-1"/>
              </w:rPr>
              <w:t>device and</w:t>
            </w:r>
            <w:r>
              <w:rPr>
                <w:rFonts w:hint="default" w:ascii="Cambria" w:hAnsi="Cambria" w:cs="Cambria"/>
                <w:spacing w:val="12"/>
              </w:rPr>
              <w:t xml:space="preserve"> </w:t>
            </w:r>
            <w:r>
              <w:rPr>
                <w:rFonts w:hint="default" w:ascii="Cambria" w:hAnsi="Cambria" w:cs="Cambria"/>
                <w:spacing w:val="-1"/>
              </w:rPr>
              <w:t>user</w:t>
            </w:r>
            <w:r>
              <w:rPr>
                <w:rFonts w:hint="default" w:ascii="Cambria" w:hAnsi="Cambria" w:cs="Cambria"/>
                <w:spacing w:val="16"/>
                <w:w w:val="101"/>
              </w:rPr>
              <w:t xml:space="preserve"> </w:t>
            </w:r>
            <w:r>
              <w:rPr>
                <w:rFonts w:hint="default" w:ascii="Cambria" w:hAnsi="Cambria" w:cs="Cambria"/>
                <w:spacing w:val="-1"/>
              </w:rPr>
              <w:t>manual.</w:t>
            </w:r>
            <w:r>
              <w:rPr>
                <w:rFonts w:hint="default" w:ascii="Cambria" w:hAnsi="Cambria" w:cs="Cambria"/>
                <w:spacing w:val="15"/>
                <w:w w:val="101"/>
              </w:rPr>
              <w:t xml:space="preserve"> </w:t>
            </w:r>
            <w:r>
              <w:rPr>
                <w:rFonts w:hint="default" w:ascii="Cambria" w:hAnsi="Cambria" w:cs="Cambria"/>
                <w:spacing w:val="-1"/>
              </w:rPr>
              <w:t>Unauthorized and</w:t>
            </w:r>
            <w:r>
              <w:rPr>
                <w:rFonts w:hint="default" w:ascii="Cambria" w:hAnsi="Cambria" w:cs="Cambria"/>
                <w:spacing w:val="14"/>
                <w:w w:val="101"/>
              </w:rPr>
              <w:t xml:space="preserve"> </w:t>
            </w:r>
            <w:r>
              <w:rPr>
                <w:rFonts w:hint="default" w:ascii="Cambria" w:hAnsi="Cambria" w:cs="Cambria"/>
                <w:spacing w:val="-1"/>
              </w:rPr>
              <w:t>non-professional</w:t>
            </w:r>
            <w:r>
              <w:rPr>
                <w:rFonts w:hint="default" w:ascii="Cambria" w:hAnsi="Cambria" w:cs="Cambria"/>
                <w:spacing w:val="-2"/>
              </w:rPr>
              <w:t xml:space="preserve"> service</w:t>
            </w:r>
          </w:p>
          <w:p>
            <w:pPr>
              <w:pStyle w:val="10"/>
              <w:spacing w:before="156" w:line="179" w:lineRule="auto"/>
              <w:ind w:left="1182"/>
              <w:rPr>
                <w:rFonts w:hint="default" w:ascii="Cambria" w:hAnsi="Cambria" w:cs="Cambria"/>
              </w:rPr>
            </w:pPr>
            <w:r>
              <w:rPr>
                <w:rFonts w:hint="default" w:ascii="Cambria" w:hAnsi="Cambria" w:cs="Cambria"/>
                <w:spacing w:val="-1"/>
              </w:rPr>
              <w:t>personnel are forbidden to</w:t>
            </w:r>
            <w:r>
              <w:rPr>
                <w:rFonts w:hint="default" w:ascii="Cambria" w:hAnsi="Cambria" w:cs="Cambria"/>
                <w:spacing w:val="18"/>
                <w:w w:val="101"/>
              </w:rPr>
              <w:t xml:space="preserve"> </w:t>
            </w:r>
            <w:r>
              <w:rPr>
                <w:rFonts w:hint="default" w:ascii="Cambria" w:hAnsi="Cambria" w:cs="Cambria"/>
                <w:spacing w:val="-1"/>
              </w:rPr>
              <w:t>remove the cover</w:t>
            </w:r>
            <w:r>
              <w:rPr>
                <w:rFonts w:hint="default" w:ascii="Cambria" w:hAnsi="Cambria" w:cs="Cambria"/>
                <w:spacing w:val="9"/>
              </w:rPr>
              <w:t xml:space="preserve"> </w:t>
            </w:r>
            <w:r>
              <w:rPr>
                <w:rFonts w:hint="default" w:ascii="Cambria" w:hAnsi="Cambria" w:cs="Cambria"/>
                <w:spacing w:val="-1"/>
              </w:rPr>
              <w:t>of this</w:t>
            </w:r>
            <w:r>
              <w:rPr>
                <w:rFonts w:hint="default" w:ascii="Cambria" w:hAnsi="Cambria" w:cs="Cambria"/>
                <w:spacing w:val="9"/>
              </w:rPr>
              <w:t xml:space="preserve"> </w:t>
            </w:r>
            <w:r>
              <w:rPr>
                <w:rFonts w:hint="default" w:ascii="Cambria" w:hAnsi="Cambria" w:cs="Cambria"/>
                <w:spacing w:val="-1"/>
              </w:rPr>
              <w:t>device.</w:t>
            </w:r>
          </w:p>
        </w:tc>
      </w:tr>
    </w:tbl>
    <w:p>
      <w:pPr>
        <w:pStyle w:val="3"/>
        <w:rPr>
          <w:rFonts w:hint="default" w:ascii="Cambria" w:hAnsi="Cambria" w:cs="Cambria"/>
          <w:sz w:val="21"/>
        </w:rPr>
      </w:pPr>
    </w:p>
    <w:p>
      <w:pPr>
        <w:rPr>
          <w:rFonts w:hint="default" w:ascii="Cambria" w:hAnsi="Cambria" w:cs="Cambria"/>
          <w:sz w:val="21"/>
          <w:szCs w:val="21"/>
        </w:rPr>
        <w:sectPr>
          <w:footerReference r:id="rId9" w:type="default"/>
          <w:pgSz w:w="8391" w:h="11905"/>
          <w:pgMar w:top="708" w:right="367" w:bottom="885" w:left="463" w:header="0" w:footer="718" w:gutter="0"/>
          <w:cols w:space="720" w:num="1"/>
        </w:sectPr>
      </w:pPr>
    </w:p>
    <w:p>
      <w:pPr>
        <w:pStyle w:val="3"/>
        <w:spacing w:before="44" w:line="194" w:lineRule="auto"/>
        <w:ind w:left="129"/>
        <w:rPr>
          <w:rFonts w:hint="default" w:ascii="Cambria" w:hAnsi="Cambria" w:cs="Cambria"/>
          <w:sz w:val="30"/>
          <w:szCs w:val="30"/>
        </w:rPr>
      </w:pPr>
      <w:r>
        <w:rPr>
          <w:rFonts w:hint="default" w:ascii="Cambria" w:hAnsi="Cambria" w:cs="Cambria"/>
          <w:b/>
          <w:bCs/>
          <w:spacing w:val="-3"/>
          <w:sz w:val="30"/>
          <w:szCs w:val="30"/>
        </w:rPr>
        <w:t>2</w:t>
      </w:r>
      <w:r>
        <w:rPr>
          <w:rFonts w:hint="default" w:ascii="Cambria" w:hAnsi="Cambria" w:cs="Cambria"/>
          <w:b/>
          <w:bCs/>
          <w:spacing w:val="15"/>
          <w:sz w:val="30"/>
          <w:szCs w:val="30"/>
        </w:rPr>
        <w:t xml:space="preserve">  </w:t>
      </w:r>
      <w:r>
        <w:rPr>
          <w:rFonts w:hint="default" w:ascii="Cambria" w:hAnsi="Cambria" w:cs="Cambria"/>
          <w:b/>
          <w:bCs/>
          <w:spacing w:val="-3"/>
          <w:sz w:val="30"/>
          <w:szCs w:val="30"/>
        </w:rPr>
        <w:t>Introduction</w:t>
      </w:r>
    </w:p>
    <w:p>
      <w:pPr>
        <w:pStyle w:val="3"/>
        <w:spacing w:before="56" w:line="199" w:lineRule="auto"/>
        <w:ind w:left="129"/>
        <w:outlineLvl w:val="0"/>
        <w:rPr>
          <w:rFonts w:hint="default" w:ascii="Cambria" w:hAnsi="Cambria" w:cs="Cambria"/>
          <w:b/>
          <w:bCs/>
          <w:spacing w:val="-1"/>
          <w:sz w:val="28"/>
          <w:szCs w:val="28"/>
        </w:rPr>
      </w:pPr>
      <w:r>
        <w:rPr>
          <w:rFonts w:hint="default" w:ascii="Cambria" w:hAnsi="Cambria" w:cs="Cambria"/>
          <w:b/>
          <w:bCs/>
          <w:spacing w:val="-1"/>
          <w:sz w:val="28"/>
          <w:szCs w:val="28"/>
        </w:rPr>
        <w:t>2.1</w:t>
      </w:r>
      <w:r>
        <w:rPr>
          <w:rFonts w:hint="default" w:ascii="Cambria" w:hAnsi="Cambria" w:cs="Cambria"/>
          <w:b/>
          <w:bCs/>
          <w:spacing w:val="26"/>
          <w:sz w:val="28"/>
          <w:szCs w:val="28"/>
        </w:rPr>
        <w:t xml:space="preserve"> </w:t>
      </w:r>
      <w:r>
        <w:rPr>
          <w:rFonts w:hint="default" w:ascii="Cambria" w:hAnsi="Cambria" w:cs="Cambria"/>
          <w:b/>
          <w:bCs/>
          <w:spacing w:val="-1"/>
          <w:sz w:val="28"/>
          <w:szCs w:val="28"/>
        </w:rPr>
        <w:t>Product Technical Specifications</w:t>
      </w:r>
    </w:p>
    <w:p>
      <w:pPr>
        <w:pStyle w:val="3"/>
        <w:spacing w:before="56" w:line="199" w:lineRule="auto"/>
        <w:ind w:left="129"/>
        <w:outlineLvl w:val="0"/>
        <w:rPr>
          <w:rFonts w:hint="default" w:ascii="Cambria" w:hAnsi="Cambria" w:cs="Cambria"/>
          <w:b/>
          <w:bCs/>
          <w:spacing w:val="-1"/>
          <w:sz w:val="28"/>
          <w:szCs w:val="28"/>
        </w:rPr>
      </w:pPr>
    </w:p>
    <w:p>
      <w:pPr>
        <w:pStyle w:val="3"/>
        <w:spacing w:before="56" w:line="199" w:lineRule="auto"/>
        <w:ind w:left="129"/>
        <w:outlineLvl w:val="0"/>
        <w:rPr>
          <w:rFonts w:hint="default" w:ascii="Cambria" w:hAnsi="Cambria" w:cs="Cambria"/>
          <w:b/>
          <w:bCs/>
          <w:spacing w:val="-1"/>
          <w:sz w:val="28"/>
          <w:szCs w:val="28"/>
        </w:rPr>
      </w:pPr>
    </w:p>
    <w:tbl>
      <w:tblPr>
        <w:tblStyle w:val="7"/>
        <w:tblW w:w="469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1242"/>
        <w:gridCol w:w="1624"/>
        <w:gridCol w:w="1122"/>
        <w:gridCol w:w="1066"/>
        <w:gridCol w:w="105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35" cy="0"/>
                  <wp:effectExtent l="0" t="0" r="0" b="0"/>
                  <wp:wrapNone/>
                  <wp:docPr id="3" name="图片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_1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Datasheet</w:t>
            </w:r>
          </w:p>
        </w:tc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model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LS-EV</w:t>
            </w:r>
            <w:r>
              <w:rPr>
                <w:rFonts w:hint="eastAsia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</w:t>
            </w: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-14-11222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  <w:t>LS-EV</w:t>
            </w:r>
            <w:r>
              <w:rPr>
                <w:rFonts w:hint="eastAsia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S</w:t>
            </w:r>
            <w:r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  <w:t>-22-11222</w:t>
            </w:r>
          </w:p>
        </w:tc>
        <w:tc>
          <w:tcPr>
            <w:tcW w:w="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LS-EV</w:t>
            </w:r>
            <w:r>
              <w:rPr>
                <w:rFonts w:hint="eastAsia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</w:t>
            </w: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-44-11222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0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  <w:lang w:eastAsia="zh-CN"/>
              </w:rPr>
              <w:drawing>
                <wp:inline distT="0" distB="0" distL="114300" distR="114300">
                  <wp:extent cx="804545" cy="1392555"/>
                  <wp:effectExtent l="0" t="0" r="14605" b="17145"/>
                  <wp:docPr id="49" name="图片 1" descr="双枪落地交流充电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1" descr="双枪落地交流充电桩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rcRect l="423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4545" cy="1392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Input</w:t>
            </w:r>
          </w:p>
        </w:tc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Power Supply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1P+N+PE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3P+N+PE</w:t>
            </w:r>
          </w:p>
        </w:tc>
        <w:tc>
          <w:tcPr>
            <w:tcW w:w="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3P+N+PE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90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Rate Voltage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230V AC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400V AC</w:t>
            </w:r>
          </w:p>
        </w:tc>
        <w:tc>
          <w:tcPr>
            <w:tcW w:w="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400V 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Rate Current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32A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16A</w:t>
            </w:r>
          </w:p>
        </w:tc>
        <w:tc>
          <w:tcPr>
            <w:tcW w:w="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0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Frequency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50/60Hz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50/60Hz</w:t>
            </w:r>
          </w:p>
        </w:tc>
        <w:tc>
          <w:tcPr>
            <w:tcW w:w="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50/60Hz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0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3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Output</w:t>
            </w:r>
          </w:p>
        </w:tc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Output Voltage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230V AC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400V AC</w:t>
            </w:r>
          </w:p>
        </w:tc>
        <w:tc>
          <w:tcPr>
            <w:tcW w:w="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400V 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0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Maximum Current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32A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16A</w:t>
            </w:r>
          </w:p>
        </w:tc>
        <w:tc>
          <w:tcPr>
            <w:tcW w:w="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0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Rated Power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7kW+7KW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11kW+11kW</w:t>
            </w:r>
          </w:p>
        </w:tc>
        <w:tc>
          <w:tcPr>
            <w:tcW w:w="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22kW+22kW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0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3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User Interface</w:t>
            </w:r>
          </w:p>
        </w:tc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LED Indicator</w:t>
            </w:r>
          </w:p>
        </w:tc>
        <w:tc>
          <w:tcPr>
            <w:tcW w:w="217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Green/Yellow/Red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0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LCD Display</w:t>
            </w:r>
          </w:p>
        </w:tc>
        <w:tc>
          <w:tcPr>
            <w:tcW w:w="217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5.0inch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0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RFID  </w:t>
            </w:r>
          </w:p>
        </w:tc>
        <w:tc>
          <w:tcPr>
            <w:tcW w:w="217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Mifare ISO/IEC 14443 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0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Charge Mode</w:t>
            </w:r>
          </w:p>
        </w:tc>
        <w:tc>
          <w:tcPr>
            <w:tcW w:w="217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Style w:val="11"/>
                <w:rFonts w:hint="default" w:ascii="Cambria" w:hAnsi="Cambria" w:eastAsia="宋体" w:cs="Cambria"/>
                <w:snapToGrid w:val="0"/>
                <w:color w:val="000000"/>
                <w:sz w:val="16"/>
                <w:szCs w:val="16"/>
                <w:lang w:val="en-US" w:eastAsia="zh-CN" w:bidi="ar"/>
              </w:rPr>
              <w:t xml:space="preserve">Plug&amp;Charge </w:t>
            </w:r>
            <w:r>
              <w:rPr>
                <w:rStyle w:val="12"/>
                <w:rFonts w:hint="default" w:ascii="Cambria" w:hAnsi="Cambria" w:cs="Cambria"/>
                <w:snapToGrid w:val="0"/>
                <w:color w:val="000000"/>
                <w:sz w:val="16"/>
                <w:szCs w:val="16"/>
                <w:lang w:val="en-US" w:eastAsia="zh-CN" w:bidi="ar"/>
              </w:rPr>
              <w:t>、</w:t>
            </w:r>
            <w:r>
              <w:rPr>
                <w:rStyle w:val="11"/>
                <w:rFonts w:hint="default" w:ascii="Cambria" w:hAnsi="Cambria" w:eastAsia="宋体" w:cs="Cambria"/>
                <w:snapToGrid w:val="0"/>
                <w:color w:val="000000"/>
                <w:sz w:val="16"/>
                <w:szCs w:val="16"/>
                <w:lang w:val="en-US" w:eastAsia="zh-CN" w:bidi="ar"/>
              </w:rPr>
              <w:t xml:space="preserve">RFID </w:t>
            </w:r>
            <w:r>
              <w:rPr>
                <w:rStyle w:val="12"/>
                <w:rFonts w:hint="default" w:ascii="Cambria" w:hAnsi="Cambria" w:cs="Cambria"/>
                <w:snapToGrid w:val="0"/>
                <w:color w:val="000000"/>
                <w:sz w:val="16"/>
                <w:szCs w:val="16"/>
                <w:lang w:val="en-US" w:eastAsia="zh-CN" w:bidi="ar"/>
              </w:rPr>
              <w:t>、</w:t>
            </w:r>
            <w:r>
              <w:rPr>
                <w:rStyle w:val="11"/>
                <w:rFonts w:hint="default" w:ascii="Cambria" w:hAnsi="Cambria" w:eastAsia="宋体" w:cs="Cambria"/>
                <w:snapToGrid w:val="0"/>
                <w:color w:val="000000"/>
                <w:sz w:val="16"/>
                <w:szCs w:val="16"/>
                <w:lang w:val="en-US" w:eastAsia="zh-CN" w:bidi="ar"/>
              </w:rPr>
              <w:t xml:space="preserve"> App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0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Emergency Stop</w:t>
            </w:r>
          </w:p>
        </w:tc>
        <w:tc>
          <w:tcPr>
            <w:tcW w:w="217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Yes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0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3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Communication</w:t>
            </w:r>
          </w:p>
        </w:tc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WiFi</w:t>
            </w:r>
          </w:p>
        </w:tc>
        <w:tc>
          <w:tcPr>
            <w:tcW w:w="217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optional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0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Ethernet</w:t>
            </w:r>
          </w:p>
        </w:tc>
        <w:tc>
          <w:tcPr>
            <w:tcW w:w="217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Yes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0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4G</w:t>
            </w:r>
          </w:p>
        </w:tc>
        <w:tc>
          <w:tcPr>
            <w:tcW w:w="217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optional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0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OCPP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OCPP 1.6 J 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OCPP 1.6 J </w:t>
            </w:r>
          </w:p>
        </w:tc>
        <w:tc>
          <w:tcPr>
            <w:tcW w:w="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OCPP 1.6 J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0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Energy Meter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Mid Meter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Mid Meter</w:t>
            </w:r>
          </w:p>
        </w:tc>
        <w:tc>
          <w:tcPr>
            <w:tcW w:w="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Mid Meter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0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Safety</w:t>
            </w:r>
          </w:p>
        </w:tc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RCD</w:t>
            </w:r>
          </w:p>
        </w:tc>
        <w:tc>
          <w:tcPr>
            <w:tcW w:w="217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30mA Type A + 6mA DC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0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Ingress Protection</w:t>
            </w:r>
          </w:p>
        </w:tc>
        <w:tc>
          <w:tcPr>
            <w:tcW w:w="217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IP54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0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Impact Protection</w:t>
            </w:r>
          </w:p>
        </w:tc>
        <w:tc>
          <w:tcPr>
            <w:tcW w:w="217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IK08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0" w:hRule="atLeast"/>
        </w:trPr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Electrical Protection</w:t>
            </w:r>
          </w:p>
        </w:tc>
        <w:tc>
          <w:tcPr>
            <w:tcW w:w="217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Over current , Residual current , Short circuit , Ground, Lightning , Over/Under voltage , Over/Under frequency , Over temperature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Certification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CE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CE</w:t>
            </w:r>
          </w:p>
        </w:tc>
        <w:tc>
          <w:tcPr>
            <w:tcW w:w="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Certification Standard</w:t>
            </w:r>
          </w:p>
        </w:tc>
        <w:tc>
          <w:tcPr>
            <w:tcW w:w="217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EN/IEC 61851-1: 2017, EN/IEC 61851-21-2: 2018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Warranty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 years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 years</w:t>
            </w:r>
          </w:p>
        </w:tc>
        <w:tc>
          <w:tcPr>
            <w:tcW w:w="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 years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Installation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Floor type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Floor type</w:t>
            </w:r>
          </w:p>
        </w:tc>
        <w:tc>
          <w:tcPr>
            <w:tcW w:w="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Floor type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3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Environment</w:t>
            </w:r>
          </w:p>
        </w:tc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Work Temperature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Style w:val="11"/>
                <w:rFonts w:hint="default" w:ascii="Cambria" w:hAnsi="Cambria" w:eastAsia="宋体" w:cs="Cambria"/>
                <w:snapToGrid w:val="0"/>
                <w:color w:val="000000"/>
                <w:sz w:val="16"/>
                <w:szCs w:val="16"/>
                <w:lang w:val="en-US" w:eastAsia="zh-CN" w:bidi="ar"/>
              </w:rPr>
              <w:t>-30</w:t>
            </w:r>
            <w:r>
              <w:rPr>
                <w:rStyle w:val="13"/>
                <w:rFonts w:hint="default" w:ascii="Cambria" w:hAnsi="Cambria" w:cs="Cambria"/>
                <w:snapToGrid w:val="0"/>
                <w:color w:val="000000"/>
                <w:sz w:val="16"/>
                <w:szCs w:val="16"/>
                <w:lang w:val="en-US" w:eastAsia="zh-CN" w:bidi="ar"/>
              </w:rPr>
              <w:t>℃</w:t>
            </w:r>
            <w:r>
              <w:rPr>
                <w:rStyle w:val="11"/>
                <w:rFonts w:hint="default" w:ascii="Cambria" w:hAnsi="Cambria" w:eastAsia="宋体" w:cs="Cambria"/>
                <w:snapToGrid w:val="0"/>
                <w:color w:val="000000"/>
                <w:sz w:val="16"/>
                <w:szCs w:val="16"/>
                <w:lang w:val="en-US" w:eastAsia="zh-CN" w:bidi="ar"/>
              </w:rPr>
              <w:t>~+50</w:t>
            </w:r>
            <w:r>
              <w:rPr>
                <w:rStyle w:val="13"/>
                <w:rFonts w:hint="default" w:ascii="Cambria" w:hAnsi="Cambria" w:cs="Cambria"/>
                <w:snapToGrid w:val="0"/>
                <w:color w:val="000000"/>
                <w:sz w:val="16"/>
                <w:szCs w:val="16"/>
                <w:lang w:val="en-US" w:eastAsia="zh-CN" w:bidi="ar"/>
              </w:rPr>
              <w:t>℃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Style w:val="11"/>
                <w:rFonts w:hint="default" w:ascii="Cambria" w:hAnsi="Cambria" w:eastAsia="宋体" w:cs="Cambria"/>
                <w:snapToGrid w:val="0"/>
                <w:color w:val="000000"/>
                <w:sz w:val="16"/>
                <w:szCs w:val="16"/>
                <w:lang w:val="en-US" w:eastAsia="zh-CN" w:bidi="ar"/>
              </w:rPr>
              <w:t>-30</w:t>
            </w:r>
            <w:r>
              <w:rPr>
                <w:rStyle w:val="13"/>
                <w:rFonts w:hint="default" w:ascii="Cambria" w:hAnsi="Cambria" w:cs="Cambria"/>
                <w:snapToGrid w:val="0"/>
                <w:color w:val="000000"/>
                <w:sz w:val="16"/>
                <w:szCs w:val="16"/>
                <w:lang w:val="en-US" w:eastAsia="zh-CN" w:bidi="ar"/>
              </w:rPr>
              <w:t>℃</w:t>
            </w:r>
            <w:r>
              <w:rPr>
                <w:rStyle w:val="11"/>
                <w:rFonts w:hint="default" w:ascii="Cambria" w:hAnsi="Cambria" w:eastAsia="宋体" w:cs="Cambria"/>
                <w:snapToGrid w:val="0"/>
                <w:color w:val="000000"/>
                <w:sz w:val="16"/>
                <w:szCs w:val="16"/>
                <w:lang w:val="en-US" w:eastAsia="zh-CN" w:bidi="ar"/>
              </w:rPr>
              <w:t>~+50</w:t>
            </w:r>
            <w:r>
              <w:rPr>
                <w:rStyle w:val="13"/>
                <w:rFonts w:hint="default" w:ascii="Cambria" w:hAnsi="Cambria" w:cs="Cambria"/>
                <w:snapToGrid w:val="0"/>
                <w:color w:val="000000"/>
                <w:sz w:val="16"/>
                <w:szCs w:val="16"/>
                <w:lang w:val="en-US" w:eastAsia="zh-CN" w:bidi="ar"/>
              </w:rPr>
              <w:t>℃</w:t>
            </w:r>
          </w:p>
        </w:tc>
        <w:tc>
          <w:tcPr>
            <w:tcW w:w="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Style w:val="11"/>
                <w:rFonts w:hint="default" w:ascii="Cambria" w:hAnsi="Cambria" w:eastAsia="宋体" w:cs="Cambria"/>
                <w:snapToGrid w:val="0"/>
                <w:color w:val="000000"/>
                <w:sz w:val="16"/>
                <w:szCs w:val="16"/>
                <w:lang w:val="en-US" w:eastAsia="zh-CN" w:bidi="ar"/>
              </w:rPr>
              <w:t>-30</w:t>
            </w:r>
            <w:r>
              <w:rPr>
                <w:rStyle w:val="13"/>
                <w:rFonts w:hint="default" w:ascii="Cambria" w:hAnsi="Cambria" w:cs="Cambria"/>
                <w:snapToGrid w:val="0"/>
                <w:color w:val="000000"/>
                <w:sz w:val="16"/>
                <w:szCs w:val="16"/>
                <w:lang w:val="en-US" w:eastAsia="zh-CN" w:bidi="ar"/>
              </w:rPr>
              <w:t>℃</w:t>
            </w:r>
            <w:r>
              <w:rPr>
                <w:rStyle w:val="11"/>
                <w:rFonts w:hint="default" w:ascii="Cambria" w:hAnsi="Cambria" w:eastAsia="宋体" w:cs="Cambria"/>
                <w:snapToGrid w:val="0"/>
                <w:color w:val="000000"/>
                <w:sz w:val="16"/>
                <w:szCs w:val="16"/>
                <w:lang w:val="en-US" w:eastAsia="zh-CN" w:bidi="ar"/>
              </w:rPr>
              <w:t>~+50</w:t>
            </w:r>
            <w:r>
              <w:rPr>
                <w:rStyle w:val="13"/>
                <w:rFonts w:hint="default" w:ascii="Cambria" w:hAnsi="Cambria" w:cs="Cambria"/>
                <w:snapToGrid w:val="0"/>
                <w:color w:val="000000"/>
                <w:sz w:val="16"/>
                <w:szCs w:val="16"/>
                <w:lang w:val="en-US" w:eastAsia="zh-CN" w:bidi="ar"/>
              </w:rPr>
              <w:t>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Work Humidity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5%~95%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5%~95%</w:t>
            </w:r>
          </w:p>
        </w:tc>
        <w:tc>
          <w:tcPr>
            <w:tcW w:w="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5%~95%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Work Altitude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&lt;2000m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&lt;2000m</w:t>
            </w:r>
          </w:p>
        </w:tc>
        <w:tc>
          <w:tcPr>
            <w:tcW w:w="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&lt;2000m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3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Package</w:t>
            </w:r>
          </w:p>
        </w:tc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Product Dimension</w:t>
            </w:r>
          </w:p>
        </w:tc>
        <w:tc>
          <w:tcPr>
            <w:tcW w:w="217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1400mm*350mm*160mm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Package Dimension</w:t>
            </w:r>
          </w:p>
        </w:tc>
        <w:tc>
          <w:tcPr>
            <w:tcW w:w="217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1611*328*523mm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Net Weight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28kg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30kg</w:t>
            </w:r>
          </w:p>
        </w:tc>
        <w:tc>
          <w:tcPr>
            <w:tcW w:w="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34kg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Gross Weight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46kg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48kg</w:t>
            </w:r>
          </w:p>
        </w:tc>
        <w:tc>
          <w:tcPr>
            <w:tcW w:w="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51kg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12" w:hRule="atLeast"/>
        </w:trPr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External Package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Wooden box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Wooden box</w:t>
            </w:r>
          </w:p>
        </w:tc>
        <w:tc>
          <w:tcPr>
            <w:tcW w:w="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mbria" w:hAnsi="Cambria" w:eastAsia="宋体" w:cs="Cambria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mbria" w:hAnsi="Cambria" w:eastAsia="宋体" w:cs="Cambria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Wooden box</w:t>
            </w:r>
          </w:p>
        </w:tc>
      </w:tr>
    </w:tbl>
    <w:p>
      <w:pPr>
        <w:rPr>
          <w:rFonts w:hint="default" w:ascii="Cambria" w:hAnsi="Cambria" w:cs="Cambria"/>
          <w:sz w:val="21"/>
          <w:szCs w:val="21"/>
        </w:rPr>
        <w:sectPr>
          <w:footerReference r:id="rId10" w:type="default"/>
          <w:pgSz w:w="8391" w:h="11905"/>
          <w:pgMar w:top="722" w:right="314" w:bottom="883" w:left="338" w:header="0" w:footer="718" w:gutter="0"/>
          <w:cols w:space="720" w:num="1"/>
        </w:sectPr>
      </w:pPr>
    </w:p>
    <w:p>
      <w:pPr>
        <w:pStyle w:val="3"/>
        <w:spacing w:before="46" w:line="201" w:lineRule="auto"/>
        <w:outlineLvl w:val="0"/>
        <w:rPr>
          <w:rFonts w:hint="default" w:ascii="Cambria" w:hAnsi="Cambria" w:cs="Cambria"/>
          <w:sz w:val="31"/>
          <w:szCs w:val="31"/>
        </w:rPr>
      </w:pPr>
      <w:r>
        <w:rPr>
          <w:rFonts w:hint="default" w:ascii="Cambria" w:hAnsi="Cambria" w:cs="Cambria"/>
          <w:b/>
          <w:bCs/>
          <w:spacing w:val="16"/>
          <w:sz w:val="31"/>
          <w:szCs w:val="31"/>
        </w:rPr>
        <w:t>2.2</w:t>
      </w:r>
      <w:r>
        <w:rPr>
          <w:rFonts w:hint="default" w:ascii="Cambria" w:hAnsi="Cambria" w:cs="Cambria"/>
          <w:b/>
          <w:bCs/>
          <w:spacing w:val="28"/>
          <w:w w:val="101"/>
          <w:sz w:val="31"/>
          <w:szCs w:val="31"/>
        </w:rPr>
        <w:t xml:space="preserve"> </w:t>
      </w:r>
      <w:r>
        <w:rPr>
          <w:rFonts w:hint="default" w:ascii="Cambria" w:hAnsi="Cambria" w:cs="Cambria"/>
          <w:b/>
          <w:bCs/>
          <w:sz w:val="31"/>
          <w:szCs w:val="31"/>
        </w:rPr>
        <w:t>External</w:t>
      </w:r>
      <w:r>
        <w:rPr>
          <w:rFonts w:hint="default" w:ascii="Cambria" w:hAnsi="Cambria" w:cs="Cambria"/>
          <w:b/>
          <w:bCs/>
          <w:spacing w:val="16"/>
          <w:sz w:val="31"/>
          <w:szCs w:val="31"/>
        </w:rPr>
        <w:t xml:space="preserve"> </w:t>
      </w:r>
      <w:r>
        <w:rPr>
          <w:rFonts w:hint="default" w:ascii="Cambria" w:hAnsi="Cambria" w:cs="Cambria"/>
          <w:b/>
          <w:bCs/>
          <w:sz w:val="31"/>
          <w:szCs w:val="31"/>
        </w:rPr>
        <w:t>Structure</w:t>
      </w:r>
    </w:p>
    <w:p>
      <w:pPr>
        <w:pStyle w:val="3"/>
        <w:spacing w:line="261" w:lineRule="auto"/>
        <w:rPr>
          <w:rFonts w:hint="default" w:ascii="Cambria" w:hAnsi="Cambria" w:cs="Cambria"/>
          <w:sz w:val="21"/>
        </w:rPr>
      </w:pPr>
    </w:p>
    <w:p>
      <w:pPr>
        <w:spacing w:line="240" w:lineRule="auto"/>
        <w:ind w:firstLine="160" w:firstLineChars="100"/>
        <w:rPr>
          <w:rFonts w:hint="default" w:ascii="Cambria" w:hAnsi="Cambria" w:eastAsia="宋体" w:cs="Cambria"/>
          <w:lang w:eastAsia="zh-CN"/>
        </w:rPr>
      </w:pPr>
      <w:r>
        <w:rPr>
          <w:rFonts w:hint="default" w:ascii="Cambria" w:hAnsi="Cambria" w:eastAsia="宋体" w:cs="Cambria"/>
          <w:i w:val="0"/>
          <w:iCs w:val="0"/>
          <w:color w:val="000000"/>
          <w:sz w:val="16"/>
          <w:szCs w:val="16"/>
          <w:u w:val="none"/>
          <w:lang w:eastAsia="zh-CN"/>
        </w:rPr>
        <w:drawing>
          <wp:inline distT="0" distB="0" distL="114300" distR="114300">
            <wp:extent cx="1565910" cy="2710180"/>
            <wp:effectExtent l="0" t="0" r="0" b="0"/>
            <wp:docPr id="51" name="图片 1" descr="双枪落地交流充电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1" descr="双枪落地交流充电桩"/>
                    <pic:cNvPicPr>
                      <a:picLocks noChangeAspect="1"/>
                    </pic:cNvPicPr>
                  </pic:nvPicPr>
                  <pic:blipFill>
                    <a:blip r:embed="rId22"/>
                    <a:srcRect l="42385"/>
                    <a:stretch>
                      <a:fillRect/>
                    </a:stretch>
                  </pic:blipFill>
                  <pic:spPr>
                    <a:xfrm>
                      <a:off x="0" y="0"/>
                      <a:ext cx="1565910" cy="271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Cambria" w:hAnsi="Cambria" w:eastAsia="宋体" w:cs="Cambria"/>
          <w:i w:val="0"/>
          <w:iCs w:val="0"/>
          <w:color w:val="000000"/>
          <w:sz w:val="16"/>
          <w:szCs w:val="16"/>
          <w:u w:val="none"/>
          <w:lang w:eastAsia="zh-CN"/>
        </w:rPr>
        <w:drawing>
          <wp:inline distT="0" distB="0" distL="114300" distR="114300">
            <wp:extent cx="1189990" cy="2745105"/>
            <wp:effectExtent l="0" t="0" r="0" b="0"/>
            <wp:docPr id="53" name="图片 3" descr="双枪落地交流充电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3" descr="双枪落地交流充电桩"/>
                    <pic:cNvPicPr>
                      <a:picLocks noChangeAspect="1"/>
                    </pic:cNvPicPr>
                  </pic:nvPicPr>
                  <pic:blipFill>
                    <a:blip r:embed="rId22"/>
                    <a:srcRect r="56783"/>
                    <a:stretch>
                      <a:fillRect/>
                    </a:stretch>
                  </pic:blipFill>
                  <pic:spPr>
                    <a:xfrm>
                      <a:off x="0" y="0"/>
                      <a:ext cx="1189990" cy="274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2150" w:firstLineChars="1344"/>
        <w:rPr>
          <w:rFonts w:hint="default" w:ascii="Cambria" w:hAnsi="Cambria" w:eastAsia="宋体" w:cs="Cambria"/>
          <w:i w:val="0"/>
          <w:iCs w:val="0"/>
          <w:snapToGrid w:val="0"/>
          <w:color w:val="000000"/>
          <w:kern w:val="0"/>
          <w:sz w:val="16"/>
          <w:szCs w:val="16"/>
          <w:u w:val="none"/>
          <w:lang w:val="en-US" w:eastAsia="zh-CN" w:bidi="ar"/>
        </w:rPr>
      </w:pPr>
    </w:p>
    <w:p>
      <w:pPr>
        <w:spacing w:line="240" w:lineRule="auto"/>
        <w:ind w:firstLine="2150" w:firstLineChars="1344"/>
        <w:rPr>
          <w:rFonts w:hint="default" w:ascii="Cambria" w:hAnsi="Cambria" w:eastAsia="宋体" w:cs="Cambria"/>
          <w:i w:val="0"/>
          <w:iCs w:val="0"/>
          <w:snapToGrid w:val="0"/>
          <w:color w:val="000000"/>
          <w:kern w:val="0"/>
          <w:sz w:val="16"/>
          <w:szCs w:val="16"/>
          <w:u w:val="none"/>
          <w:lang w:val="en-US" w:eastAsia="zh-CN" w:bidi="ar"/>
        </w:rPr>
      </w:pPr>
    </w:p>
    <w:p>
      <w:pPr>
        <w:spacing w:line="240" w:lineRule="auto"/>
        <w:ind w:firstLine="2150" w:firstLineChars="1344"/>
        <w:rPr>
          <w:rFonts w:hint="default" w:ascii="Cambria" w:hAnsi="Cambria" w:eastAsia="宋体" w:cs="Cambria"/>
          <w:i w:val="0"/>
          <w:iCs w:val="0"/>
          <w:snapToGrid w:val="0"/>
          <w:color w:val="000000"/>
          <w:kern w:val="0"/>
          <w:sz w:val="16"/>
          <w:szCs w:val="16"/>
          <w:u w:val="none"/>
          <w:lang w:val="en-US" w:eastAsia="zh-CN" w:bidi="ar"/>
        </w:rPr>
      </w:pPr>
    </w:p>
    <w:p>
      <w:pPr>
        <w:spacing w:line="240" w:lineRule="auto"/>
        <w:ind w:firstLine="2150" w:firstLineChars="1344"/>
        <w:rPr>
          <w:rFonts w:hint="default" w:ascii="Cambria" w:hAnsi="Cambria" w:eastAsia="宋体" w:cs="Cambria"/>
          <w:i w:val="0"/>
          <w:iCs w:val="0"/>
          <w:snapToGrid w:val="0"/>
          <w:color w:val="000000"/>
          <w:kern w:val="0"/>
          <w:sz w:val="16"/>
          <w:szCs w:val="16"/>
          <w:u w:val="none"/>
          <w:lang w:val="en-US" w:eastAsia="zh-CN" w:bidi="ar"/>
        </w:rPr>
      </w:pPr>
    </w:p>
    <w:p>
      <w:pPr>
        <w:spacing w:line="240" w:lineRule="auto"/>
        <w:ind w:firstLine="2150" w:firstLineChars="1344"/>
        <w:rPr>
          <w:rFonts w:hint="default" w:ascii="Cambria" w:hAnsi="Cambria" w:eastAsia="宋体" w:cs="Cambria"/>
          <w:i w:val="0"/>
          <w:iCs w:val="0"/>
          <w:snapToGrid w:val="0"/>
          <w:color w:val="000000"/>
          <w:kern w:val="0"/>
          <w:sz w:val="16"/>
          <w:szCs w:val="16"/>
          <w:u w:val="none"/>
          <w:lang w:val="en-US" w:eastAsia="zh-CN" w:bidi="ar"/>
        </w:rPr>
      </w:pPr>
    </w:p>
    <w:p>
      <w:pPr>
        <w:spacing w:line="240" w:lineRule="auto"/>
        <w:ind w:firstLine="2150" w:firstLineChars="1344"/>
        <w:rPr>
          <w:rFonts w:hint="default" w:ascii="Cambria" w:hAnsi="Cambria" w:eastAsia="宋体" w:cs="Cambria"/>
          <w:i w:val="0"/>
          <w:iCs w:val="0"/>
          <w:snapToGrid w:val="0"/>
          <w:color w:val="000000"/>
          <w:kern w:val="0"/>
          <w:sz w:val="16"/>
          <w:szCs w:val="16"/>
          <w:u w:val="none"/>
          <w:lang w:val="en-US" w:eastAsia="zh-CN" w:bidi="ar"/>
        </w:rPr>
      </w:pPr>
    </w:p>
    <w:p>
      <w:pPr>
        <w:spacing w:line="240" w:lineRule="auto"/>
        <w:ind w:firstLine="2150" w:firstLineChars="1344"/>
        <w:rPr>
          <w:rFonts w:hint="default" w:ascii="Cambria" w:hAnsi="Cambria" w:eastAsia="宋体" w:cs="Cambria"/>
          <w:i w:val="0"/>
          <w:iCs w:val="0"/>
          <w:snapToGrid w:val="0"/>
          <w:color w:val="000000"/>
          <w:kern w:val="0"/>
          <w:sz w:val="16"/>
          <w:szCs w:val="16"/>
          <w:u w:val="none"/>
          <w:lang w:val="en-US" w:eastAsia="zh-CN" w:bidi="ar"/>
        </w:rPr>
      </w:pPr>
    </w:p>
    <w:p>
      <w:pPr>
        <w:spacing w:line="240" w:lineRule="auto"/>
        <w:ind w:firstLine="2150" w:firstLineChars="1344"/>
        <w:rPr>
          <w:rFonts w:hint="default" w:ascii="Cambria" w:hAnsi="Cambria" w:eastAsia="宋体" w:cs="Cambria"/>
          <w:lang w:eastAsia="zh-CN"/>
        </w:rPr>
      </w:pPr>
      <w:r>
        <w:rPr>
          <w:rFonts w:hint="default" w:ascii="Cambria" w:hAnsi="Cambria" w:eastAsia="宋体" w:cs="Cambria"/>
          <w:i w:val="0"/>
          <w:iCs w:val="0"/>
          <w:snapToGrid w:val="0"/>
          <w:color w:val="000000"/>
          <w:kern w:val="0"/>
          <w:sz w:val="16"/>
          <w:szCs w:val="16"/>
          <w:u w:val="none"/>
          <w:lang w:val="en-US" w:eastAsia="zh-CN" w:bidi="ar"/>
        </w:rPr>
        <w:t>1400mm*350mm*160mm</w:t>
      </w:r>
    </w:p>
    <w:p>
      <w:pPr>
        <w:spacing w:line="8189" w:lineRule="exact"/>
        <w:rPr>
          <w:rFonts w:hint="default" w:ascii="Cambria" w:hAnsi="Cambria" w:cs="Cambria"/>
        </w:rPr>
        <w:sectPr>
          <w:footerReference r:id="rId11" w:type="default"/>
          <w:pgSz w:w="8391" w:h="11905"/>
          <w:pgMar w:top="721" w:right="1258" w:bottom="885" w:left="468" w:header="0" w:footer="718" w:gutter="0"/>
          <w:cols w:space="720" w:num="1"/>
        </w:sectPr>
      </w:pPr>
    </w:p>
    <w:p>
      <w:pPr>
        <w:pStyle w:val="3"/>
        <w:spacing w:before="52" w:line="197" w:lineRule="auto"/>
        <w:ind w:left="119"/>
        <w:outlineLvl w:val="0"/>
        <w:rPr>
          <w:rFonts w:hint="default" w:ascii="Cambria" w:hAnsi="Cambria" w:cs="Cambria"/>
          <w:sz w:val="28"/>
          <w:szCs w:val="28"/>
          <w:highlight w:val="yellow"/>
        </w:rPr>
      </w:pPr>
      <w:r>
        <w:rPr>
          <w:rFonts w:hint="default" w:ascii="Cambria" w:hAnsi="Cambria" w:cs="Cambria"/>
          <w:b/>
          <w:bCs/>
          <w:spacing w:val="-2"/>
          <w:sz w:val="28"/>
          <w:szCs w:val="28"/>
          <w:highlight w:val="yellow"/>
        </w:rPr>
        <w:t>2.3</w:t>
      </w:r>
      <w:r>
        <w:rPr>
          <w:rFonts w:hint="default" w:ascii="Cambria" w:hAnsi="Cambria" w:cs="Cambria"/>
          <w:b/>
          <w:bCs/>
          <w:spacing w:val="31"/>
          <w:sz w:val="28"/>
          <w:szCs w:val="28"/>
          <w:highlight w:val="yellow"/>
        </w:rPr>
        <w:t xml:space="preserve"> </w:t>
      </w:r>
      <w:r>
        <w:rPr>
          <w:rFonts w:hint="default" w:ascii="Cambria" w:hAnsi="Cambria" w:cs="Cambria"/>
          <w:b/>
          <w:bCs/>
          <w:spacing w:val="-2"/>
          <w:sz w:val="28"/>
          <w:szCs w:val="28"/>
          <w:highlight w:val="yellow"/>
        </w:rPr>
        <w:t>Package Contents</w:t>
      </w:r>
    </w:p>
    <w:p>
      <w:pPr>
        <w:pStyle w:val="3"/>
        <w:spacing w:before="116" w:line="196" w:lineRule="auto"/>
        <w:ind w:left="127"/>
        <w:rPr>
          <w:rFonts w:hint="default" w:ascii="Cambria" w:hAnsi="Cambria" w:cs="Cambria"/>
          <w:sz w:val="18"/>
          <w:szCs w:val="18"/>
        </w:rPr>
      </w:pPr>
      <w:r>
        <w:rPr>
          <w:rFonts w:hint="default" w:ascii="Cambria" w:hAnsi="Cambria" w:cs="Cambria"/>
          <w:spacing w:val="-1"/>
          <w:sz w:val="18"/>
          <w:szCs w:val="18"/>
        </w:rPr>
        <w:t>Unpack the</w:t>
      </w:r>
      <w:r>
        <w:rPr>
          <w:rFonts w:hint="default" w:ascii="Cambria" w:hAnsi="Cambria" w:cs="Cambria"/>
          <w:spacing w:val="30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product.</w:t>
      </w:r>
      <w:r>
        <w:rPr>
          <w:rFonts w:hint="default" w:ascii="Cambria" w:hAnsi="Cambria" w:cs="Cambria"/>
          <w:spacing w:val="14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Please check and verify following</w:t>
      </w:r>
      <w:r>
        <w:rPr>
          <w:rFonts w:hint="default" w:ascii="Cambria" w:hAnsi="Cambria" w:cs="Cambria"/>
          <w:spacing w:val="12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items after</w:t>
      </w:r>
      <w:r>
        <w:rPr>
          <w:rFonts w:hint="default" w:ascii="Cambria" w:hAnsi="Cambria" w:cs="Cambria"/>
          <w:spacing w:val="16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receiving the charger</w:t>
      </w:r>
      <w:r>
        <w:rPr>
          <w:rFonts w:hint="default" w:ascii="Cambria" w:hAnsi="Cambria" w:cs="Cambria"/>
          <w:spacing w:val="13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:</w:t>
      </w:r>
    </w:p>
    <w:p>
      <w:pPr>
        <w:pStyle w:val="3"/>
        <w:spacing w:before="114" w:line="219" w:lineRule="auto"/>
        <w:ind w:left="537" w:right="472" w:hanging="410"/>
        <w:rPr>
          <w:rFonts w:hint="default" w:ascii="Cambria" w:hAnsi="Cambria" w:cs="Cambria"/>
          <w:sz w:val="18"/>
          <w:szCs w:val="18"/>
        </w:rPr>
      </w:pPr>
      <w:r>
        <w:rPr>
          <w:rFonts w:hint="default" w:ascii="Cambria" w:hAnsi="Cambria" w:cs="Cambria"/>
          <w:position w:val="1"/>
          <w:sz w:val="18"/>
          <w:szCs w:val="18"/>
        </w:rPr>
        <w:drawing>
          <wp:inline distT="0" distB="0" distL="0" distR="0">
            <wp:extent cx="66040" cy="6667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179" cy="67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Cambria" w:hAnsi="Cambria" w:cs="Cambria"/>
          <w:sz w:val="18"/>
          <w:szCs w:val="18"/>
        </w:rPr>
        <w:t xml:space="preserve">      Visual</w:t>
      </w:r>
      <w:r>
        <w:rPr>
          <w:rFonts w:hint="default" w:ascii="Cambria" w:hAnsi="Cambria" w:cs="Cambria"/>
          <w:spacing w:val="14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z w:val="18"/>
          <w:szCs w:val="18"/>
        </w:rPr>
        <w:t>inspection on char</w:t>
      </w:r>
      <w:r>
        <w:rPr>
          <w:rFonts w:hint="default" w:ascii="Cambria" w:hAnsi="Cambria" w:cs="Cambria"/>
          <w:spacing w:val="-1"/>
          <w:sz w:val="18"/>
          <w:szCs w:val="18"/>
        </w:rPr>
        <w:t>ger’s external appearance.</w:t>
      </w:r>
      <w:r>
        <w:rPr>
          <w:rFonts w:hint="default" w:ascii="Cambria" w:hAnsi="Cambria" w:cs="Cambria"/>
          <w:spacing w:val="15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If there</w:t>
      </w:r>
      <w:r>
        <w:rPr>
          <w:rFonts w:hint="default" w:ascii="Cambria" w:hAnsi="Cambria" w:cs="Cambria"/>
          <w:spacing w:val="12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is any</w:t>
      </w:r>
      <w:r>
        <w:rPr>
          <w:rFonts w:hint="default" w:ascii="Cambria" w:hAnsi="Cambria" w:cs="Cambria"/>
          <w:spacing w:val="12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breakage or other</w:t>
      </w:r>
      <w:r>
        <w:rPr>
          <w:rFonts w:hint="default" w:ascii="Cambria" w:hAnsi="Cambria" w:cs="Cambria"/>
          <w:sz w:val="18"/>
          <w:szCs w:val="18"/>
        </w:rPr>
        <w:t xml:space="preserve"> damage,please notify the seller imm</w:t>
      </w:r>
      <w:r>
        <w:rPr>
          <w:rFonts w:hint="default" w:ascii="Cambria" w:hAnsi="Cambria" w:cs="Cambria"/>
          <w:spacing w:val="-1"/>
          <w:sz w:val="18"/>
          <w:szCs w:val="18"/>
        </w:rPr>
        <w:t>ediately.</w:t>
      </w:r>
    </w:p>
    <w:p>
      <w:pPr>
        <w:pStyle w:val="3"/>
        <w:spacing w:before="116" w:line="219" w:lineRule="auto"/>
        <w:ind w:left="538" w:right="774" w:hanging="411"/>
        <w:rPr>
          <w:rFonts w:hint="default" w:ascii="Cambria" w:hAnsi="Cambria" w:cs="Cambria"/>
          <w:sz w:val="18"/>
          <w:szCs w:val="18"/>
        </w:rPr>
      </w:pPr>
      <w:r>
        <w:rPr>
          <w:rFonts w:hint="default" w:ascii="Cambria" w:hAnsi="Cambria" w:cs="Cambria"/>
          <w:position w:val="1"/>
          <w:sz w:val="18"/>
          <w:szCs w:val="18"/>
        </w:rPr>
        <w:drawing>
          <wp:inline distT="0" distB="0" distL="0" distR="0">
            <wp:extent cx="66040" cy="66675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6179" cy="67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Cambria" w:hAnsi="Cambria" w:cs="Cambria"/>
          <w:spacing w:val="1"/>
          <w:sz w:val="18"/>
          <w:szCs w:val="18"/>
        </w:rPr>
        <w:t xml:space="preserve">      </w:t>
      </w:r>
      <w:r>
        <w:rPr>
          <w:rFonts w:hint="default" w:ascii="Cambria" w:hAnsi="Cambria" w:cs="Cambria"/>
          <w:sz w:val="18"/>
          <w:szCs w:val="18"/>
        </w:rPr>
        <w:t>Check type and quan</w:t>
      </w:r>
      <w:r>
        <w:rPr>
          <w:rFonts w:hint="default" w:ascii="Cambria" w:hAnsi="Cambria" w:cs="Cambria"/>
          <w:spacing w:val="-1"/>
          <w:sz w:val="18"/>
          <w:szCs w:val="18"/>
        </w:rPr>
        <w:t>tity of all accessories as follows.</w:t>
      </w:r>
      <w:r>
        <w:rPr>
          <w:rFonts w:hint="default" w:ascii="Cambria" w:hAnsi="Cambria" w:cs="Cambria"/>
          <w:spacing w:val="20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If there</w:t>
      </w:r>
      <w:r>
        <w:rPr>
          <w:rFonts w:hint="default" w:ascii="Cambria" w:hAnsi="Cambria" w:cs="Cambria"/>
          <w:spacing w:val="10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is</w:t>
      </w:r>
      <w:r>
        <w:rPr>
          <w:rFonts w:hint="default" w:ascii="Cambria" w:hAnsi="Cambria" w:cs="Cambria"/>
          <w:spacing w:val="8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a shortage</w:t>
      </w:r>
      <w:r>
        <w:rPr>
          <w:rFonts w:hint="default" w:ascii="Cambria" w:hAnsi="Cambria" w:cs="Cambria"/>
          <w:spacing w:val="12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in the</w:t>
      </w:r>
      <w:r>
        <w:rPr>
          <w:rFonts w:hint="default" w:ascii="Cambria" w:hAnsi="Cambria" w:cs="Cambria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quantity of any item or if any</w:t>
      </w:r>
      <w:r>
        <w:rPr>
          <w:rFonts w:hint="default" w:ascii="Cambria" w:hAnsi="Cambria" w:cs="Cambria"/>
          <w:spacing w:val="23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items are</w:t>
      </w:r>
      <w:r>
        <w:rPr>
          <w:rFonts w:hint="default" w:ascii="Cambria" w:hAnsi="Cambria" w:cs="Cambria"/>
          <w:spacing w:val="10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missing,</w:t>
      </w:r>
      <w:r>
        <w:rPr>
          <w:rFonts w:hint="default" w:ascii="Cambria" w:hAnsi="Cambria" w:cs="Cambria"/>
          <w:spacing w:val="1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please</w:t>
      </w:r>
      <w:r>
        <w:rPr>
          <w:rFonts w:hint="default" w:ascii="Cambria" w:hAnsi="Cambria" w:cs="Cambria"/>
          <w:spacing w:val="5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contact</w:t>
      </w:r>
      <w:r>
        <w:rPr>
          <w:rFonts w:hint="default" w:ascii="Cambria" w:hAnsi="Cambria" w:cs="Cambria"/>
          <w:spacing w:val="4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the</w:t>
      </w:r>
      <w:r>
        <w:rPr>
          <w:rFonts w:hint="default" w:ascii="Cambria" w:hAnsi="Cambria" w:cs="Cambria"/>
          <w:spacing w:val="6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seller at</w:t>
      </w:r>
      <w:r>
        <w:rPr>
          <w:rFonts w:hint="default" w:ascii="Cambria" w:hAnsi="Cambria" w:cs="Cambria"/>
          <w:spacing w:val="5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once.</w:t>
      </w:r>
    </w:p>
    <w:p>
      <w:pPr>
        <w:spacing w:before="78"/>
        <w:rPr>
          <w:rFonts w:hint="default" w:ascii="Cambria" w:hAnsi="Cambria" w:cs="Cambria"/>
        </w:rPr>
      </w:pPr>
    </w:p>
    <w:tbl>
      <w:tblPr>
        <w:tblStyle w:val="9"/>
        <w:tblW w:w="773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74"/>
        <w:gridCol w:w="1461"/>
        <w:gridCol w:w="1463"/>
        <w:gridCol w:w="1732"/>
        <w:gridCol w:w="120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9" w:hRule="atLeast"/>
        </w:trPr>
        <w:tc>
          <w:tcPr>
            <w:tcW w:w="1874" w:type="dxa"/>
            <w:vMerge w:val="restart"/>
            <w:tcBorders>
              <w:bottom w:val="nil"/>
            </w:tcBorders>
            <w:vAlign w:val="top"/>
          </w:tcPr>
          <w:p>
            <w:pPr>
              <w:spacing w:line="402" w:lineRule="auto"/>
              <w:rPr>
                <w:rFonts w:hint="default" w:ascii="Cambria" w:hAnsi="Cambria" w:cs="Cambria"/>
                <w:sz w:val="21"/>
              </w:rPr>
            </w:pPr>
          </w:p>
          <w:p>
            <w:pPr>
              <w:spacing w:line="2740" w:lineRule="exact"/>
              <w:ind w:firstLine="629"/>
              <w:rPr>
                <w:rFonts w:hint="default" w:ascii="Cambria" w:hAnsi="Cambria" w:cs="Cambria"/>
              </w:rPr>
            </w:pPr>
            <w:r>
              <w:rPr>
                <w:rFonts w:hint="default" w:ascii="Cambria" w:hAnsi="Cambria" w:cs="Cambria"/>
                <w:lang w:eastAsia="zh-CN"/>
              </w:rPr>
              <w:drawing>
                <wp:anchor distT="0" distB="0" distL="114300" distR="114300" simplePos="0" relativeHeight="251693056" behindDoc="0" locked="0" layoutInCell="1" allowOverlap="1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266700</wp:posOffset>
                  </wp:positionV>
                  <wp:extent cx="908685" cy="1572895"/>
                  <wp:effectExtent l="0" t="0" r="5715" b="8255"/>
                  <wp:wrapNone/>
                  <wp:docPr id="54" name="图片 1" descr="双枪落地交流充电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1" descr="双枪落地交流充电桩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rcRect l="423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1572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61" w:type="dxa"/>
            <w:vAlign w:val="top"/>
          </w:tcPr>
          <w:p>
            <w:pPr>
              <w:spacing w:before="84" w:line="822" w:lineRule="exact"/>
              <w:ind w:firstLine="346"/>
              <w:rPr>
                <w:rFonts w:hint="default" w:ascii="Cambria" w:hAnsi="Cambria" w:cs="Cambria"/>
              </w:rPr>
            </w:pPr>
          </w:p>
        </w:tc>
        <w:tc>
          <w:tcPr>
            <w:tcW w:w="1463" w:type="dxa"/>
            <w:vAlign w:val="top"/>
          </w:tcPr>
          <w:p>
            <w:pPr>
              <w:rPr>
                <w:rFonts w:hint="default" w:ascii="Cambria" w:hAnsi="Cambria" w:cs="Cambria"/>
                <w:sz w:val="21"/>
              </w:rPr>
            </w:pPr>
          </w:p>
        </w:tc>
        <w:tc>
          <w:tcPr>
            <w:tcW w:w="1732" w:type="dxa"/>
            <w:vAlign w:val="top"/>
          </w:tcPr>
          <w:p>
            <w:pPr>
              <w:spacing w:before="84" w:line="973" w:lineRule="exact"/>
              <w:ind w:firstLine="347"/>
              <w:rPr>
                <w:rFonts w:hint="default" w:ascii="Cambria" w:hAnsi="Cambria" w:cs="Cambria"/>
              </w:rPr>
            </w:pPr>
            <w:r>
              <w:rPr>
                <w:rFonts w:hint="default" w:ascii="Cambria" w:hAnsi="Cambria" w:cs="Cambria"/>
                <w:position w:val="-19"/>
              </w:rPr>
              <w:drawing>
                <wp:inline distT="0" distB="0" distL="0" distR="0">
                  <wp:extent cx="631825" cy="617220"/>
                  <wp:effectExtent l="0" t="0" r="0" b="0"/>
                  <wp:docPr id="18" name="IM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 18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2459" cy="6178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2" w:type="dxa"/>
            <w:vAlign w:val="top"/>
          </w:tcPr>
          <w:p>
            <w:pPr>
              <w:rPr>
                <w:rFonts w:hint="default" w:ascii="Cambria" w:hAnsi="Cambria" w:cs="Cambria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87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hint="default" w:ascii="Cambria" w:hAnsi="Cambria" w:cs="Cambria"/>
                <w:sz w:val="21"/>
              </w:rPr>
            </w:pPr>
          </w:p>
        </w:tc>
        <w:tc>
          <w:tcPr>
            <w:tcW w:w="1461" w:type="dxa"/>
            <w:vAlign w:val="top"/>
          </w:tcPr>
          <w:p>
            <w:pPr>
              <w:spacing w:before="116" w:line="194" w:lineRule="auto"/>
              <w:ind w:left="284"/>
              <w:rPr>
                <w:rFonts w:hint="default" w:ascii="Cambria" w:hAnsi="Cambria" w:eastAsia="Arial" w:cs="Cambria"/>
                <w:sz w:val="16"/>
                <w:szCs w:val="16"/>
              </w:rPr>
            </w:pPr>
            <w:r>
              <w:rPr>
                <w:rFonts w:hint="default" w:ascii="Cambria" w:hAnsi="Cambria" w:eastAsia="Arial" w:cs="Cambria"/>
                <w:spacing w:val="-3"/>
                <w:sz w:val="16"/>
                <w:szCs w:val="16"/>
              </w:rPr>
              <w:t>User</w:t>
            </w:r>
            <w:r>
              <w:rPr>
                <w:rFonts w:hint="default" w:ascii="Cambria" w:hAnsi="Cambria" w:eastAsia="Arial" w:cs="Cambria"/>
                <w:spacing w:val="18"/>
                <w:sz w:val="16"/>
                <w:szCs w:val="16"/>
              </w:rPr>
              <w:t xml:space="preserve"> </w:t>
            </w:r>
            <w:r>
              <w:rPr>
                <w:rFonts w:hint="default" w:ascii="Cambria" w:hAnsi="Cambria" w:eastAsia="Arial" w:cs="Cambria"/>
                <w:spacing w:val="-3"/>
                <w:sz w:val="16"/>
                <w:szCs w:val="16"/>
              </w:rPr>
              <w:t>Manual</w:t>
            </w:r>
          </w:p>
          <w:p>
            <w:pPr>
              <w:spacing w:before="111" w:line="197" w:lineRule="auto"/>
              <w:ind w:left="596"/>
              <w:rPr>
                <w:rFonts w:hint="default" w:ascii="Cambria" w:hAnsi="Cambria" w:eastAsia="Arial" w:cs="Cambria"/>
                <w:sz w:val="16"/>
                <w:szCs w:val="16"/>
              </w:rPr>
            </w:pPr>
            <w:r>
              <w:rPr>
                <w:rFonts w:hint="default" w:ascii="Cambria" w:hAnsi="Cambria" w:eastAsia="Arial" w:cs="Cambria"/>
                <w:spacing w:val="-3"/>
                <w:sz w:val="16"/>
                <w:szCs w:val="16"/>
              </w:rPr>
              <w:t>(x1)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hint="default" w:ascii="Cambria" w:hAnsi="Cambria" w:cs="Cambria"/>
                <w:sz w:val="21"/>
              </w:rPr>
            </w:pPr>
          </w:p>
        </w:tc>
        <w:tc>
          <w:tcPr>
            <w:tcW w:w="1732" w:type="dxa"/>
            <w:vAlign w:val="top"/>
          </w:tcPr>
          <w:p>
            <w:pPr>
              <w:spacing w:before="114" w:line="238" w:lineRule="auto"/>
              <w:ind w:left="384"/>
              <w:rPr>
                <w:rFonts w:hint="default" w:ascii="Cambria" w:hAnsi="Cambria" w:eastAsia="Arial" w:cs="Cambria"/>
                <w:sz w:val="16"/>
                <w:szCs w:val="16"/>
              </w:rPr>
            </w:pPr>
            <w:r>
              <w:rPr>
                <w:rFonts w:hint="default" w:ascii="Cambria" w:hAnsi="Cambria" w:eastAsia="Arial" w:cs="Cambria"/>
                <w:spacing w:val="-3"/>
                <w:sz w:val="16"/>
                <w:szCs w:val="16"/>
              </w:rPr>
              <w:t>M8</w:t>
            </w:r>
            <w:r>
              <w:rPr>
                <w:rFonts w:hint="default" w:ascii="Cambria" w:hAnsi="Cambria" w:eastAsia="Arial" w:cs="Cambria"/>
                <w:spacing w:val="10"/>
                <w:sz w:val="16"/>
                <w:szCs w:val="16"/>
              </w:rPr>
              <w:t xml:space="preserve"> </w:t>
            </w:r>
            <w:r>
              <w:rPr>
                <w:rFonts w:hint="default" w:ascii="Cambria" w:hAnsi="Cambria" w:eastAsia="Arial" w:cs="Cambria"/>
                <w:spacing w:val="-3"/>
                <w:sz w:val="16"/>
                <w:szCs w:val="16"/>
              </w:rPr>
              <w:t>Screw</w:t>
            </w:r>
            <w:r>
              <w:rPr>
                <w:rFonts w:hint="default" w:ascii="Cambria" w:hAnsi="Cambria" w:eastAsia="Arial" w:cs="Cambria"/>
                <w:spacing w:val="12"/>
                <w:sz w:val="16"/>
                <w:szCs w:val="16"/>
              </w:rPr>
              <w:t xml:space="preserve"> </w:t>
            </w:r>
            <w:r>
              <w:rPr>
                <w:rFonts w:hint="default" w:ascii="Cambria" w:hAnsi="Cambria" w:eastAsia="Arial" w:cs="Cambria"/>
                <w:spacing w:val="-3"/>
                <w:sz w:val="16"/>
                <w:szCs w:val="16"/>
              </w:rPr>
              <w:t>nut</w:t>
            </w:r>
          </w:p>
          <w:p>
            <w:pPr>
              <w:spacing w:before="79" w:line="197" w:lineRule="auto"/>
              <w:ind w:left="733"/>
              <w:rPr>
                <w:rFonts w:hint="default" w:ascii="Cambria" w:hAnsi="Cambria" w:eastAsia="Arial" w:cs="Cambria"/>
                <w:sz w:val="16"/>
                <w:szCs w:val="16"/>
              </w:rPr>
            </w:pPr>
            <w:r>
              <w:rPr>
                <w:rFonts w:hint="default" w:ascii="Cambria" w:hAnsi="Cambria" w:eastAsia="Arial" w:cs="Cambria"/>
                <w:spacing w:val="-3"/>
                <w:sz w:val="16"/>
                <w:szCs w:val="16"/>
              </w:rPr>
              <w:t>(x4)</w:t>
            </w:r>
          </w:p>
        </w:tc>
        <w:tc>
          <w:tcPr>
            <w:tcW w:w="1202" w:type="dxa"/>
            <w:vAlign w:val="top"/>
          </w:tcPr>
          <w:p>
            <w:pPr>
              <w:rPr>
                <w:rFonts w:hint="default" w:ascii="Cambria" w:hAnsi="Cambria" w:cs="Cambria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8" w:hRule="atLeast"/>
        </w:trPr>
        <w:tc>
          <w:tcPr>
            <w:tcW w:w="187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hint="default" w:ascii="Cambria" w:hAnsi="Cambria" w:cs="Cambria"/>
                <w:sz w:val="21"/>
              </w:rPr>
            </w:pPr>
          </w:p>
        </w:tc>
        <w:tc>
          <w:tcPr>
            <w:tcW w:w="1461" w:type="dxa"/>
            <w:vAlign w:val="top"/>
          </w:tcPr>
          <w:p>
            <w:pPr>
              <w:rPr>
                <w:rFonts w:hint="default" w:ascii="Cambria" w:hAnsi="Cambria" w:cs="Cambria"/>
                <w:sz w:val="21"/>
              </w:rPr>
            </w:pPr>
          </w:p>
        </w:tc>
        <w:tc>
          <w:tcPr>
            <w:tcW w:w="1463" w:type="dxa"/>
            <w:vAlign w:val="top"/>
          </w:tcPr>
          <w:p>
            <w:pPr>
              <w:spacing w:line="303" w:lineRule="auto"/>
              <w:rPr>
                <w:rFonts w:hint="default" w:ascii="Cambria" w:hAnsi="Cambria" w:cs="Cambria"/>
                <w:sz w:val="21"/>
              </w:rPr>
            </w:pPr>
          </w:p>
          <w:p>
            <w:pPr>
              <w:spacing w:line="303" w:lineRule="auto"/>
              <w:rPr>
                <w:rFonts w:hint="default" w:ascii="Cambria" w:hAnsi="Cambria" w:cs="Cambria"/>
                <w:sz w:val="21"/>
              </w:rPr>
            </w:pPr>
            <w:r>
              <w:rPr>
                <w:rFonts w:hint="default" w:ascii="Cambria" w:hAnsi="Cambria" w:cs="Cambria"/>
                <w:position w:val="-60"/>
              </w:rPr>
              <w:drawing>
                <wp:anchor distT="0" distB="0" distL="0" distR="0" simplePos="0" relativeHeight="251684864" behindDoc="0" locked="0" layoutInCell="1" allowOverlap="1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93980</wp:posOffset>
                  </wp:positionV>
                  <wp:extent cx="901065" cy="610235"/>
                  <wp:effectExtent l="0" t="0" r="13335" b="14605"/>
                  <wp:wrapNone/>
                  <wp:docPr id="5" name="IM 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 76"/>
                          <pic:cNvPicPr/>
                        </pic:nvPicPr>
                        <pic:blipFill>
                          <a:blip r:embed="rId28"/>
                          <a:srcRect l="26249" t="5535" r="13111" b="173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065" cy="610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pacing w:line="763" w:lineRule="exact"/>
              <w:ind w:firstLine="81"/>
              <w:rPr>
                <w:rFonts w:hint="default" w:ascii="Cambria" w:hAnsi="Cambria" w:cs="Cambria"/>
              </w:rPr>
            </w:pPr>
          </w:p>
        </w:tc>
        <w:tc>
          <w:tcPr>
            <w:tcW w:w="1732" w:type="dxa"/>
            <w:vAlign w:val="top"/>
          </w:tcPr>
          <w:p>
            <w:pPr>
              <w:spacing w:line="311" w:lineRule="auto"/>
              <w:rPr>
                <w:rFonts w:hint="default" w:ascii="Cambria" w:hAnsi="Cambria" w:cs="Cambria"/>
                <w:sz w:val="21"/>
              </w:rPr>
            </w:pPr>
          </w:p>
          <w:p>
            <w:pPr>
              <w:spacing w:line="1301" w:lineRule="exact"/>
              <w:ind w:firstLine="594"/>
              <w:rPr>
                <w:rFonts w:hint="default" w:ascii="Cambria" w:hAnsi="Cambria" w:cs="Cambria"/>
              </w:rPr>
            </w:pPr>
            <w:r>
              <w:rPr>
                <w:rFonts w:hint="default" w:ascii="Cambria" w:hAnsi="Cambria" w:cs="Cambria"/>
                <w:position w:val="-26"/>
              </w:rPr>
              <w:drawing>
                <wp:inline distT="0" distB="0" distL="0" distR="0">
                  <wp:extent cx="369570" cy="825500"/>
                  <wp:effectExtent l="0" t="0" r="0" b="0"/>
                  <wp:docPr id="22" name="IM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 22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570" cy="8261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2" w:type="dxa"/>
            <w:vAlign w:val="top"/>
          </w:tcPr>
          <w:p>
            <w:pPr>
              <w:rPr>
                <w:rFonts w:hint="default" w:ascii="Cambria" w:hAnsi="Cambria" w:cs="Cambria"/>
                <w:sz w:val="21"/>
              </w:rPr>
            </w:pPr>
            <w:r>
              <w:rPr>
                <w:rFonts w:hint="default" w:ascii="Cambria" w:hAnsi="Cambria" w:cs="Cambria"/>
              </w:rPr>
              <w:drawing>
                <wp:inline distT="0" distB="0" distL="0" distR="0">
                  <wp:extent cx="675005" cy="675005"/>
                  <wp:effectExtent l="0" t="0" r="10795" b="10795"/>
                  <wp:docPr id="53989114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9891141" name="图片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005" cy="675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1874" w:type="dxa"/>
            <w:vAlign w:val="top"/>
          </w:tcPr>
          <w:p>
            <w:pPr>
              <w:spacing w:before="114" w:line="197" w:lineRule="auto"/>
              <w:ind w:left="485"/>
              <w:rPr>
                <w:rFonts w:hint="default" w:ascii="Cambria" w:hAnsi="Cambria" w:eastAsia="Arial" w:cs="Cambria"/>
                <w:sz w:val="16"/>
                <w:szCs w:val="16"/>
              </w:rPr>
            </w:pPr>
            <w:r>
              <w:rPr>
                <w:rFonts w:hint="default" w:ascii="Cambria" w:hAnsi="Cambria" w:eastAsia="宋体" w:cs="Cambria"/>
                <w:spacing w:val="-1"/>
                <w:sz w:val="16"/>
                <w:szCs w:val="16"/>
                <w:lang w:val="en-US" w:eastAsia="zh-CN"/>
              </w:rPr>
              <w:t>Charger</w:t>
            </w:r>
            <w:r>
              <w:rPr>
                <w:rFonts w:hint="default" w:ascii="Cambria" w:hAnsi="Cambria" w:eastAsia="Arial" w:cs="Cambria"/>
                <w:spacing w:val="-1"/>
                <w:sz w:val="16"/>
                <w:szCs w:val="16"/>
              </w:rPr>
              <w:t>(x1)</w:t>
            </w:r>
          </w:p>
        </w:tc>
        <w:tc>
          <w:tcPr>
            <w:tcW w:w="1461" w:type="dxa"/>
            <w:vAlign w:val="top"/>
          </w:tcPr>
          <w:p>
            <w:pPr>
              <w:rPr>
                <w:rFonts w:hint="default" w:ascii="Cambria" w:hAnsi="Cambria" w:cs="Cambria"/>
                <w:sz w:val="21"/>
              </w:rPr>
            </w:pPr>
          </w:p>
        </w:tc>
        <w:tc>
          <w:tcPr>
            <w:tcW w:w="1463" w:type="dxa"/>
            <w:vAlign w:val="top"/>
          </w:tcPr>
          <w:p>
            <w:pPr>
              <w:spacing w:before="114" w:line="197" w:lineRule="auto"/>
              <w:ind w:left="144"/>
              <w:rPr>
                <w:rFonts w:hint="default" w:ascii="Cambria" w:hAnsi="Cambria" w:eastAsia="Arial" w:cs="Cambria"/>
                <w:sz w:val="16"/>
                <w:szCs w:val="16"/>
              </w:rPr>
            </w:pPr>
            <w:r>
              <w:rPr>
                <w:rFonts w:hint="default" w:ascii="Cambria" w:hAnsi="Cambria" w:eastAsia="Arial" w:cs="Cambria"/>
                <w:spacing w:val="-2"/>
                <w:sz w:val="16"/>
                <w:szCs w:val="16"/>
              </w:rPr>
              <w:t>RFID CARD</w:t>
            </w:r>
            <w:r>
              <w:rPr>
                <w:rFonts w:hint="default" w:ascii="Cambria" w:hAnsi="Cambria" w:eastAsia="Arial" w:cs="Cambria"/>
                <w:spacing w:val="14"/>
                <w:sz w:val="16"/>
                <w:szCs w:val="16"/>
              </w:rPr>
              <w:t xml:space="preserve"> </w:t>
            </w:r>
            <w:r>
              <w:rPr>
                <w:rFonts w:hint="default" w:ascii="Cambria" w:hAnsi="Cambria" w:eastAsia="Arial" w:cs="Cambria"/>
                <w:spacing w:val="-2"/>
                <w:sz w:val="16"/>
                <w:szCs w:val="16"/>
              </w:rPr>
              <w:t>(x2)</w:t>
            </w:r>
          </w:p>
        </w:tc>
        <w:tc>
          <w:tcPr>
            <w:tcW w:w="1732" w:type="dxa"/>
            <w:vAlign w:val="top"/>
          </w:tcPr>
          <w:p>
            <w:pPr>
              <w:spacing w:before="114" w:line="197" w:lineRule="auto"/>
              <w:ind w:left="576"/>
              <w:rPr>
                <w:rFonts w:hint="default" w:ascii="Cambria" w:hAnsi="Cambria" w:eastAsia="Arial" w:cs="Cambria"/>
                <w:sz w:val="16"/>
                <w:szCs w:val="16"/>
              </w:rPr>
            </w:pPr>
            <w:r>
              <w:rPr>
                <w:rFonts w:hint="default" w:ascii="Cambria" w:hAnsi="Cambria" w:eastAsia="Arial" w:cs="Cambria"/>
                <w:spacing w:val="-3"/>
                <w:sz w:val="16"/>
                <w:szCs w:val="16"/>
              </w:rPr>
              <w:t>Key</w:t>
            </w:r>
            <w:r>
              <w:rPr>
                <w:rFonts w:hint="default" w:ascii="Cambria" w:hAnsi="Cambria" w:eastAsia="Arial" w:cs="Cambria"/>
                <w:spacing w:val="10"/>
                <w:sz w:val="16"/>
                <w:szCs w:val="16"/>
              </w:rPr>
              <w:t xml:space="preserve"> </w:t>
            </w:r>
            <w:r>
              <w:rPr>
                <w:rFonts w:hint="default" w:ascii="Cambria" w:hAnsi="Cambria" w:eastAsia="Arial" w:cs="Cambria"/>
                <w:spacing w:val="-3"/>
                <w:sz w:val="16"/>
                <w:szCs w:val="16"/>
              </w:rPr>
              <w:t>(x2)</w:t>
            </w:r>
          </w:p>
        </w:tc>
        <w:tc>
          <w:tcPr>
            <w:tcW w:w="1202" w:type="dxa"/>
            <w:vAlign w:val="top"/>
          </w:tcPr>
          <w:p>
            <w:pPr>
              <w:rPr>
                <w:rFonts w:hint="default" w:ascii="Cambria" w:hAnsi="Cambria" w:cs="Cambria"/>
                <w:sz w:val="21"/>
              </w:rPr>
            </w:pPr>
            <w:r>
              <w:rPr>
                <w:rFonts w:hint="default" w:ascii="Cambria" w:hAnsi="Cambria" w:cs="Cambria" w:eastAsiaTheme="minorEastAsia"/>
                <w:sz w:val="16"/>
                <w:szCs w:val="16"/>
                <w:lang w:eastAsia="zh-CN"/>
              </w:rPr>
              <w:t>SD card(x1)</w:t>
            </w:r>
          </w:p>
        </w:tc>
      </w:tr>
    </w:tbl>
    <w:p>
      <w:pPr>
        <w:pStyle w:val="3"/>
        <w:spacing w:line="255" w:lineRule="auto"/>
        <w:rPr>
          <w:rFonts w:hint="default" w:ascii="Cambria" w:hAnsi="Cambria" w:cs="Cambria"/>
          <w:sz w:val="21"/>
        </w:rPr>
      </w:pPr>
    </w:p>
    <w:p>
      <w:pPr>
        <w:pStyle w:val="3"/>
        <w:spacing w:before="86" w:line="199" w:lineRule="auto"/>
        <w:ind w:left="124"/>
        <w:rPr>
          <w:rFonts w:hint="default" w:ascii="Cambria" w:hAnsi="Cambria" w:cs="Cambria"/>
          <w:sz w:val="30"/>
          <w:szCs w:val="30"/>
        </w:rPr>
      </w:pPr>
      <w:r>
        <w:rPr>
          <w:rFonts w:hint="default" w:ascii="Cambria" w:hAnsi="Cambria" w:cs="Cambria"/>
          <w:b/>
          <w:bCs/>
          <w:spacing w:val="-2"/>
          <w:sz w:val="30"/>
          <w:szCs w:val="30"/>
        </w:rPr>
        <w:t>3 Operation</w:t>
      </w:r>
      <w:r>
        <w:rPr>
          <w:rFonts w:hint="default" w:ascii="Cambria" w:hAnsi="Cambria" w:cs="Cambria"/>
          <w:b/>
          <w:bCs/>
          <w:spacing w:val="30"/>
          <w:w w:val="101"/>
          <w:sz w:val="30"/>
          <w:szCs w:val="30"/>
        </w:rPr>
        <w:t xml:space="preserve"> </w:t>
      </w:r>
      <w:r>
        <w:rPr>
          <w:rFonts w:hint="default" w:ascii="Cambria" w:hAnsi="Cambria" w:cs="Cambria"/>
          <w:b/>
          <w:bCs/>
          <w:spacing w:val="-2"/>
          <w:sz w:val="30"/>
          <w:szCs w:val="30"/>
        </w:rPr>
        <w:t>Instruction</w:t>
      </w:r>
    </w:p>
    <w:p>
      <w:pPr>
        <w:pStyle w:val="3"/>
        <w:spacing w:line="449" w:lineRule="auto"/>
        <w:rPr>
          <w:rFonts w:hint="default" w:ascii="Cambria" w:hAnsi="Cambria" w:cs="Cambria"/>
          <w:sz w:val="21"/>
        </w:rPr>
      </w:pPr>
    </w:p>
    <w:p>
      <w:pPr>
        <w:pStyle w:val="3"/>
        <w:spacing w:before="81" w:line="199" w:lineRule="auto"/>
        <w:ind w:left="123"/>
        <w:rPr>
          <w:rFonts w:hint="default" w:ascii="Cambria" w:hAnsi="Cambria" w:cs="Cambria"/>
          <w:sz w:val="28"/>
          <w:szCs w:val="28"/>
          <w:highlight w:val="yellow"/>
        </w:rPr>
      </w:pPr>
      <w:r>
        <w:rPr>
          <w:rFonts w:hint="default" w:ascii="Cambria" w:hAnsi="Cambria" w:cs="Cambria"/>
          <w:b/>
          <w:bCs/>
          <w:spacing w:val="-1"/>
          <w:sz w:val="28"/>
          <w:szCs w:val="28"/>
          <w:highlight w:val="yellow"/>
        </w:rPr>
        <w:t>3.1 Installation</w:t>
      </w:r>
      <w:r>
        <w:rPr>
          <w:rFonts w:hint="default" w:ascii="Cambria" w:hAnsi="Cambria" w:cs="Cambria"/>
          <w:b/>
          <w:bCs/>
          <w:spacing w:val="24"/>
          <w:sz w:val="28"/>
          <w:szCs w:val="28"/>
          <w:highlight w:val="yellow"/>
        </w:rPr>
        <w:t xml:space="preserve"> </w:t>
      </w:r>
      <w:r>
        <w:rPr>
          <w:rFonts w:hint="default" w:ascii="Cambria" w:hAnsi="Cambria" w:cs="Cambria"/>
          <w:b/>
          <w:bCs/>
          <w:spacing w:val="-1"/>
          <w:sz w:val="28"/>
          <w:szCs w:val="28"/>
          <w:highlight w:val="yellow"/>
        </w:rPr>
        <w:t>Pre</w:t>
      </w:r>
      <w:r>
        <w:rPr>
          <w:rFonts w:hint="default" w:ascii="Cambria" w:hAnsi="Cambria" w:cs="Cambria"/>
          <w:b/>
          <w:bCs/>
          <w:spacing w:val="-2"/>
          <w:sz w:val="28"/>
          <w:szCs w:val="28"/>
          <w:highlight w:val="yellow"/>
        </w:rPr>
        <w:t>paration</w:t>
      </w:r>
    </w:p>
    <w:p>
      <w:pPr>
        <w:pStyle w:val="3"/>
        <w:spacing w:before="133" w:line="197" w:lineRule="auto"/>
        <w:ind w:left="143"/>
        <w:rPr>
          <w:rFonts w:hint="default" w:ascii="Cambria" w:hAnsi="Cambria" w:cs="Cambria"/>
          <w:sz w:val="28"/>
          <w:szCs w:val="28"/>
        </w:rPr>
      </w:pPr>
      <w:r>
        <w:rPr>
          <w:rFonts w:hint="default" w:ascii="Cambria" w:hAnsi="Cambria" w:cs="Cambria"/>
          <w:spacing w:val="-4"/>
          <w:sz w:val="28"/>
          <w:szCs w:val="28"/>
        </w:rPr>
        <w:t>1) Tools</w:t>
      </w:r>
      <w:r>
        <w:rPr>
          <w:rFonts w:hint="default" w:ascii="Cambria" w:hAnsi="Cambria" w:cs="Cambria"/>
          <w:spacing w:val="34"/>
          <w:sz w:val="28"/>
          <w:szCs w:val="28"/>
        </w:rPr>
        <w:t xml:space="preserve"> </w:t>
      </w:r>
      <w:r>
        <w:rPr>
          <w:rFonts w:hint="default" w:ascii="Cambria" w:hAnsi="Cambria" w:cs="Cambria"/>
          <w:spacing w:val="-4"/>
          <w:sz w:val="28"/>
          <w:szCs w:val="28"/>
        </w:rPr>
        <w:t>required</w:t>
      </w:r>
    </w:p>
    <w:tbl>
      <w:tblPr>
        <w:tblStyle w:val="9"/>
        <w:tblW w:w="773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85"/>
        <w:gridCol w:w="2945"/>
        <w:gridCol w:w="240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2385" w:type="dxa"/>
            <w:vAlign w:val="top"/>
          </w:tcPr>
          <w:p>
            <w:pPr>
              <w:spacing w:before="146" w:line="190" w:lineRule="auto"/>
              <w:ind w:left="480"/>
              <w:rPr>
                <w:rFonts w:hint="default" w:ascii="Cambria" w:hAnsi="Cambria" w:eastAsia="Arial" w:cs="Cambria"/>
                <w:sz w:val="28"/>
                <w:szCs w:val="28"/>
              </w:rPr>
            </w:pPr>
            <w:r>
              <w:rPr>
                <w:rFonts w:hint="default" w:ascii="Cambria" w:hAnsi="Cambria" w:eastAsia="Arial" w:cs="Cambria"/>
                <w:b/>
                <w:bCs/>
                <w:spacing w:val="-3"/>
                <w:sz w:val="28"/>
                <w:szCs w:val="28"/>
              </w:rPr>
              <w:t>Tool</w:t>
            </w:r>
            <w:r>
              <w:rPr>
                <w:rFonts w:hint="default" w:ascii="Cambria" w:hAnsi="Cambria" w:eastAsia="Arial" w:cs="Cambria"/>
                <w:b/>
                <w:bCs/>
                <w:spacing w:val="20"/>
                <w:sz w:val="28"/>
                <w:szCs w:val="28"/>
              </w:rPr>
              <w:t xml:space="preserve"> </w:t>
            </w:r>
            <w:r>
              <w:rPr>
                <w:rFonts w:hint="default" w:ascii="Cambria" w:hAnsi="Cambria" w:eastAsia="Arial" w:cs="Cambria"/>
                <w:b/>
                <w:bCs/>
                <w:spacing w:val="-3"/>
                <w:sz w:val="28"/>
                <w:szCs w:val="28"/>
              </w:rPr>
              <w:t>Name</w:t>
            </w:r>
          </w:p>
        </w:tc>
        <w:tc>
          <w:tcPr>
            <w:tcW w:w="2945" w:type="dxa"/>
            <w:vAlign w:val="top"/>
          </w:tcPr>
          <w:p>
            <w:pPr>
              <w:spacing w:before="146" w:line="190" w:lineRule="auto"/>
              <w:ind w:left="1092"/>
              <w:rPr>
                <w:rFonts w:hint="default" w:ascii="Cambria" w:hAnsi="Cambria" w:eastAsia="Arial" w:cs="Cambria"/>
                <w:sz w:val="28"/>
                <w:szCs w:val="28"/>
              </w:rPr>
            </w:pPr>
            <w:r>
              <w:rPr>
                <w:rFonts w:hint="default" w:ascii="Cambria" w:hAnsi="Cambria" w:eastAsia="Arial" w:cs="Cambria"/>
                <w:b/>
                <w:bCs/>
                <w:spacing w:val="-4"/>
                <w:sz w:val="28"/>
                <w:szCs w:val="28"/>
              </w:rPr>
              <w:t>Photo</w:t>
            </w:r>
          </w:p>
        </w:tc>
        <w:tc>
          <w:tcPr>
            <w:tcW w:w="2402" w:type="dxa"/>
            <w:vAlign w:val="top"/>
          </w:tcPr>
          <w:p>
            <w:pPr>
              <w:spacing w:before="146" w:line="190" w:lineRule="auto"/>
              <w:ind w:left="627"/>
              <w:rPr>
                <w:rFonts w:hint="default" w:ascii="Cambria" w:hAnsi="Cambria" w:eastAsia="Arial" w:cs="Cambria"/>
                <w:sz w:val="28"/>
                <w:szCs w:val="28"/>
              </w:rPr>
            </w:pPr>
            <w:r>
              <w:rPr>
                <w:rFonts w:hint="default" w:ascii="Cambria" w:hAnsi="Cambria" w:eastAsia="Arial" w:cs="Cambria"/>
                <w:b/>
                <w:bCs/>
                <w:spacing w:val="-3"/>
                <w:sz w:val="28"/>
                <w:szCs w:val="28"/>
              </w:rPr>
              <w:t>Function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</w:trPr>
        <w:tc>
          <w:tcPr>
            <w:tcW w:w="2385" w:type="dxa"/>
            <w:vAlign w:val="top"/>
          </w:tcPr>
          <w:p>
            <w:pPr>
              <w:spacing w:before="119" w:line="194" w:lineRule="auto"/>
              <w:ind w:left="784"/>
              <w:rPr>
                <w:rFonts w:hint="default" w:ascii="Cambria" w:hAnsi="Cambria" w:eastAsia="Arial" w:cs="Cambria"/>
                <w:sz w:val="18"/>
                <w:szCs w:val="18"/>
              </w:rPr>
            </w:pPr>
            <w:r>
              <w:rPr>
                <w:rFonts w:hint="default" w:ascii="Cambria" w:hAnsi="Cambria" w:eastAsia="Arial" w:cs="Cambria"/>
                <w:spacing w:val="-1"/>
                <w:sz w:val="18"/>
                <w:szCs w:val="18"/>
              </w:rPr>
              <w:t>Multimeter</w:t>
            </w:r>
          </w:p>
        </w:tc>
        <w:tc>
          <w:tcPr>
            <w:tcW w:w="2945" w:type="dxa"/>
            <w:vAlign w:val="top"/>
          </w:tcPr>
          <w:p>
            <w:pPr>
              <w:spacing w:before="78" w:line="1215" w:lineRule="exact"/>
              <w:ind w:firstLine="1118"/>
              <w:rPr>
                <w:rFonts w:hint="default" w:ascii="Cambria" w:hAnsi="Cambria" w:cs="Cambria"/>
              </w:rPr>
            </w:pPr>
            <w:r>
              <w:rPr>
                <w:rFonts w:hint="default" w:ascii="Cambria" w:hAnsi="Cambria" w:cs="Cambria"/>
                <w:position w:val="-24"/>
              </w:rPr>
              <w:drawing>
                <wp:inline distT="0" distB="0" distL="0" distR="0">
                  <wp:extent cx="433705" cy="771525"/>
                  <wp:effectExtent l="0" t="0" r="0" b="0"/>
                  <wp:docPr id="24" name="IM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 24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339" cy="771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2" w:type="dxa"/>
            <w:vAlign w:val="top"/>
          </w:tcPr>
          <w:p>
            <w:pPr>
              <w:spacing w:before="118" w:line="239" w:lineRule="auto"/>
              <w:ind w:left="570"/>
              <w:rPr>
                <w:rFonts w:hint="default" w:ascii="Cambria" w:hAnsi="Cambria" w:eastAsia="Arial" w:cs="Cambria"/>
                <w:sz w:val="18"/>
                <w:szCs w:val="18"/>
              </w:rPr>
            </w:pPr>
            <w:r>
              <w:rPr>
                <w:rFonts w:hint="default" w:ascii="Cambria" w:hAnsi="Cambria" w:eastAsia="Arial" w:cs="Cambria"/>
                <w:spacing w:val="-1"/>
                <w:sz w:val="18"/>
                <w:szCs w:val="18"/>
              </w:rPr>
              <w:t>Check electrical</w:t>
            </w:r>
          </w:p>
          <w:p>
            <w:pPr>
              <w:spacing w:line="237" w:lineRule="auto"/>
              <w:ind w:left="770"/>
              <w:rPr>
                <w:rFonts w:hint="default" w:ascii="Cambria" w:hAnsi="Cambria" w:eastAsia="Arial" w:cs="Cambria"/>
                <w:sz w:val="18"/>
                <w:szCs w:val="18"/>
              </w:rPr>
            </w:pPr>
            <w:r>
              <w:rPr>
                <w:rFonts w:hint="default" w:ascii="Cambria" w:hAnsi="Cambria" w:eastAsia="Arial" w:cs="Cambria"/>
                <w:spacing w:val="-1"/>
                <w:sz w:val="18"/>
                <w:szCs w:val="18"/>
              </w:rPr>
              <w:t>connection</w:t>
            </w:r>
          </w:p>
          <w:p>
            <w:pPr>
              <w:spacing w:before="80" w:line="199" w:lineRule="auto"/>
              <w:ind w:left="238"/>
              <w:rPr>
                <w:rFonts w:hint="default" w:ascii="Cambria" w:hAnsi="Cambria" w:eastAsia="Arial" w:cs="Cambria"/>
                <w:sz w:val="18"/>
                <w:szCs w:val="18"/>
              </w:rPr>
            </w:pPr>
            <w:r>
              <w:rPr>
                <w:rFonts w:hint="default" w:ascii="Cambria" w:hAnsi="Cambria" w:eastAsia="Arial" w:cs="Cambria"/>
                <w:spacing w:val="-1"/>
                <w:sz w:val="18"/>
                <w:szCs w:val="18"/>
              </w:rPr>
              <w:t>and electrical</w:t>
            </w:r>
            <w:r>
              <w:rPr>
                <w:rFonts w:hint="default" w:ascii="Cambria" w:hAnsi="Cambria" w:eastAsia="Arial" w:cs="Cambria"/>
                <w:spacing w:val="19"/>
                <w:sz w:val="18"/>
                <w:szCs w:val="18"/>
              </w:rPr>
              <w:t xml:space="preserve"> </w:t>
            </w:r>
            <w:r>
              <w:rPr>
                <w:rFonts w:hint="default" w:ascii="Cambria" w:hAnsi="Cambria" w:eastAsia="Arial" w:cs="Cambria"/>
                <w:spacing w:val="-1"/>
                <w:sz w:val="18"/>
                <w:szCs w:val="18"/>
              </w:rPr>
              <w:t>parameter</w:t>
            </w:r>
          </w:p>
        </w:tc>
      </w:tr>
    </w:tbl>
    <w:p>
      <w:pPr>
        <w:pStyle w:val="3"/>
        <w:spacing w:before="1"/>
        <w:rPr>
          <w:rFonts w:hint="default" w:ascii="Cambria" w:hAnsi="Cambria" w:cs="Cambria"/>
          <w:sz w:val="21"/>
        </w:rPr>
      </w:pPr>
    </w:p>
    <w:p>
      <w:pPr>
        <w:rPr>
          <w:rFonts w:hint="default" w:ascii="Cambria" w:hAnsi="Cambria" w:cs="Cambria"/>
          <w:sz w:val="21"/>
          <w:szCs w:val="21"/>
        </w:rPr>
        <w:sectPr>
          <w:footerReference r:id="rId12" w:type="default"/>
          <w:pgSz w:w="8391" w:h="11905"/>
          <w:pgMar w:top="705" w:right="304" w:bottom="883" w:left="347" w:header="0" w:footer="718" w:gutter="0"/>
          <w:cols w:space="720" w:num="1"/>
        </w:sectPr>
      </w:pPr>
    </w:p>
    <w:tbl>
      <w:tblPr>
        <w:tblStyle w:val="9"/>
        <w:tblW w:w="773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85"/>
        <w:gridCol w:w="2945"/>
        <w:gridCol w:w="240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7" w:hRule="atLeast"/>
        </w:trPr>
        <w:tc>
          <w:tcPr>
            <w:tcW w:w="2385" w:type="dxa"/>
            <w:vAlign w:val="top"/>
          </w:tcPr>
          <w:p>
            <w:pPr>
              <w:spacing w:before="120" w:line="196" w:lineRule="auto"/>
              <w:ind w:left="462"/>
              <w:rPr>
                <w:rFonts w:hint="default" w:ascii="Cambria" w:hAnsi="Cambria" w:eastAsia="Arial" w:cs="Cambria"/>
                <w:sz w:val="18"/>
                <w:szCs w:val="18"/>
              </w:rPr>
            </w:pPr>
            <w:r>
              <w:rPr>
                <w:rFonts w:hint="default" w:ascii="Cambria" w:hAnsi="Cambria" w:eastAsia="Arial" w:cs="Cambria"/>
                <w:spacing w:val="-1"/>
                <w:sz w:val="18"/>
                <w:szCs w:val="18"/>
              </w:rPr>
              <w:t>Cross Screwdriver</w:t>
            </w:r>
          </w:p>
          <w:p>
            <w:pPr>
              <w:spacing w:before="116"/>
              <w:ind w:left="625"/>
              <w:rPr>
                <w:rFonts w:hint="default" w:ascii="Cambria" w:hAnsi="Cambria" w:eastAsia="Arial" w:cs="Cambria"/>
                <w:sz w:val="18"/>
                <w:szCs w:val="18"/>
              </w:rPr>
            </w:pPr>
            <w:r>
              <w:rPr>
                <w:rFonts w:hint="default" w:ascii="Cambria" w:hAnsi="Cambria" w:eastAsia="Arial" w:cs="Cambria"/>
                <w:spacing w:val="-1"/>
                <w:sz w:val="18"/>
                <w:szCs w:val="18"/>
              </w:rPr>
              <w:t>(PH2x150mm,</w:t>
            </w:r>
          </w:p>
          <w:p>
            <w:pPr>
              <w:spacing w:line="196" w:lineRule="auto"/>
              <w:ind w:left="654"/>
              <w:rPr>
                <w:rFonts w:hint="default" w:ascii="Cambria" w:hAnsi="Cambria" w:eastAsia="Arial" w:cs="Cambria"/>
                <w:sz w:val="18"/>
                <w:szCs w:val="18"/>
              </w:rPr>
            </w:pPr>
            <w:r>
              <w:rPr>
                <w:rFonts w:hint="default" w:ascii="Cambria" w:hAnsi="Cambria" w:eastAsia="Arial" w:cs="Cambria"/>
                <w:spacing w:val="-2"/>
                <w:sz w:val="18"/>
                <w:szCs w:val="18"/>
              </w:rPr>
              <w:t>PH3x250mm)</w:t>
            </w:r>
          </w:p>
        </w:tc>
        <w:tc>
          <w:tcPr>
            <w:tcW w:w="2945" w:type="dxa"/>
            <w:vAlign w:val="top"/>
          </w:tcPr>
          <w:p>
            <w:pPr>
              <w:spacing w:before="83" w:line="793" w:lineRule="exact"/>
              <w:ind w:firstLine="398"/>
              <w:rPr>
                <w:rFonts w:hint="default" w:ascii="Cambria" w:hAnsi="Cambria" w:cs="Cambria"/>
              </w:rPr>
            </w:pPr>
            <w:r>
              <w:rPr>
                <w:rFonts w:hint="default" w:ascii="Cambria" w:hAnsi="Cambria" w:cs="Cambria"/>
                <w:position w:val="-15"/>
              </w:rPr>
              <w:drawing>
                <wp:inline distT="0" distB="0" distL="0" distR="0">
                  <wp:extent cx="1348740" cy="503555"/>
                  <wp:effectExtent l="0" t="0" r="0" b="0"/>
                  <wp:docPr id="26" name="IM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 26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9374" cy="504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2" w:type="dxa"/>
            <w:vAlign w:val="top"/>
          </w:tcPr>
          <w:p>
            <w:pPr>
              <w:spacing w:before="120" w:line="196" w:lineRule="auto"/>
              <w:ind w:left="447"/>
              <w:rPr>
                <w:rFonts w:hint="default" w:ascii="Cambria" w:hAnsi="Cambria" w:eastAsia="Arial" w:cs="Cambria"/>
                <w:sz w:val="18"/>
                <w:szCs w:val="18"/>
              </w:rPr>
            </w:pPr>
            <w:r>
              <w:rPr>
                <w:rFonts w:hint="default" w:ascii="Cambria" w:hAnsi="Cambria" w:eastAsia="Arial" w:cs="Cambria"/>
                <w:spacing w:val="-1"/>
                <w:sz w:val="18"/>
                <w:szCs w:val="18"/>
              </w:rPr>
              <w:t>Tighten the screws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3" w:hRule="atLeast"/>
        </w:trPr>
        <w:tc>
          <w:tcPr>
            <w:tcW w:w="2385" w:type="dxa"/>
            <w:vAlign w:val="top"/>
          </w:tcPr>
          <w:p>
            <w:pPr>
              <w:spacing w:before="116" w:line="199" w:lineRule="auto"/>
              <w:ind w:left="196"/>
              <w:rPr>
                <w:rFonts w:hint="default" w:ascii="Cambria" w:hAnsi="Cambria" w:eastAsia="Arial" w:cs="Cambria"/>
                <w:sz w:val="18"/>
                <w:szCs w:val="18"/>
              </w:rPr>
            </w:pPr>
            <w:r>
              <w:rPr>
                <w:rFonts w:hint="default" w:ascii="Cambria" w:hAnsi="Cambria" w:eastAsia="Arial" w:cs="Cambria"/>
                <w:spacing w:val="-1"/>
                <w:sz w:val="18"/>
                <w:szCs w:val="18"/>
              </w:rPr>
              <w:t>Insulated Torque Wrench</w:t>
            </w:r>
          </w:p>
        </w:tc>
        <w:tc>
          <w:tcPr>
            <w:tcW w:w="2945" w:type="dxa"/>
            <w:vAlign w:val="top"/>
          </w:tcPr>
          <w:p>
            <w:pPr>
              <w:spacing w:before="80" w:line="872" w:lineRule="exact"/>
              <w:ind w:firstLine="538"/>
              <w:rPr>
                <w:rFonts w:hint="default" w:ascii="Cambria" w:hAnsi="Cambria" w:cs="Cambria"/>
              </w:rPr>
            </w:pPr>
            <w:r>
              <w:rPr>
                <w:rFonts w:hint="default" w:ascii="Cambria" w:hAnsi="Cambria" w:cs="Cambria"/>
                <w:position w:val="-17"/>
              </w:rPr>
              <w:drawing>
                <wp:inline distT="0" distB="0" distL="0" distR="0">
                  <wp:extent cx="1169035" cy="553720"/>
                  <wp:effectExtent l="0" t="0" r="0" b="0"/>
                  <wp:docPr id="28" name="IM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 28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9035" cy="554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2" w:type="dxa"/>
            <w:vAlign w:val="top"/>
          </w:tcPr>
          <w:p>
            <w:pPr>
              <w:spacing w:before="117" w:line="196" w:lineRule="auto"/>
              <w:ind w:left="536"/>
              <w:rPr>
                <w:rFonts w:hint="default" w:ascii="Cambria" w:hAnsi="Cambria" w:eastAsia="Arial" w:cs="Cambria"/>
                <w:sz w:val="18"/>
                <w:szCs w:val="18"/>
              </w:rPr>
            </w:pPr>
            <w:r>
              <w:rPr>
                <w:rFonts w:hint="default" w:ascii="Cambria" w:hAnsi="Cambria" w:eastAsia="Arial" w:cs="Cambria"/>
                <w:spacing w:val="-1"/>
                <w:sz w:val="18"/>
                <w:szCs w:val="18"/>
              </w:rPr>
              <w:t>Tighten the</w:t>
            </w:r>
            <w:r>
              <w:rPr>
                <w:rFonts w:hint="default" w:ascii="Cambria" w:hAnsi="Cambria" w:eastAsia="Arial" w:cs="Cambria"/>
                <w:spacing w:val="12"/>
                <w:sz w:val="18"/>
                <w:szCs w:val="18"/>
              </w:rPr>
              <w:t xml:space="preserve"> </w:t>
            </w:r>
            <w:r>
              <w:rPr>
                <w:rFonts w:hint="default" w:ascii="Cambria" w:hAnsi="Cambria" w:eastAsia="Arial" w:cs="Cambria"/>
                <w:spacing w:val="-1"/>
                <w:sz w:val="18"/>
                <w:szCs w:val="18"/>
              </w:rPr>
              <w:t>bolts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2" w:hRule="atLeast"/>
        </w:trPr>
        <w:tc>
          <w:tcPr>
            <w:tcW w:w="2385" w:type="dxa"/>
            <w:vAlign w:val="top"/>
          </w:tcPr>
          <w:p>
            <w:pPr>
              <w:spacing w:before="118" w:line="238" w:lineRule="auto"/>
              <w:ind w:left="744"/>
              <w:rPr>
                <w:rFonts w:hint="default" w:ascii="Cambria" w:hAnsi="Cambria" w:eastAsia="Arial" w:cs="Cambria"/>
                <w:sz w:val="18"/>
                <w:szCs w:val="18"/>
              </w:rPr>
            </w:pPr>
            <w:r>
              <w:rPr>
                <w:rFonts w:hint="default" w:ascii="Cambria" w:hAnsi="Cambria" w:eastAsia="Arial" w:cs="Cambria"/>
                <w:spacing w:val="-1"/>
                <w:sz w:val="18"/>
                <w:szCs w:val="18"/>
              </w:rPr>
              <w:t>Electric drill</w:t>
            </w:r>
          </w:p>
        </w:tc>
        <w:tc>
          <w:tcPr>
            <w:tcW w:w="2945" w:type="dxa"/>
            <w:vAlign w:val="top"/>
          </w:tcPr>
          <w:p>
            <w:pPr>
              <w:spacing w:before="81" w:line="764" w:lineRule="exact"/>
              <w:ind w:firstLine="598"/>
              <w:rPr>
                <w:rFonts w:hint="default" w:ascii="Cambria" w:hAnsi="Cambria" w:cs="Cambria"/>
              </w:rPr>
            </w:pPr>
            <w:r>
              <w:rPr>
                <w:rFonts w:hint="default" w:ascii="Cambria" w:hAnsi="Cambria" w:cs="Cambria"/>
                <w:position w:val="-15"/>
              </w:rPr>
              <w:drawing>
                <wp:inline distT="0" distB="0" distL="0" distR="0">
                  <wp:extent cx="1097280" cy="485140"/>
                  <wp:effectExtent l="0" t="0" r="0" b="0"/>
                  <wp:docPr id="30" name="IM 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 30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914" cy="485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2" w:type="dxa"/>
            <w:vAlign w:val="top"/>
          </w:tcPr>
          <w:p>
            <w:pPr>
              <w:spacing w:before="118" w:line="238" w:lineRule="auto"/>
              <w:ind w:left="570"/>
              <w:rPr>
                <w:rFonts w:hint="default" w:ascii="Cambria" w:hAnsi="Cambria" w:eastAsia="Arial" w:cs="Cambria"/>
                <w:sz w:val="18"/>
                <w:szCs w:val="18"/>
              </w:rPr>
            </w:pPr>
            <w:r>
              <w:rPr>
                <w:rFonts w:hint="default" w:ascii="Cambria" w:hAnsi="Cambria" w:eastAsia="Arial" w:cs="Cambria"/>
                <w:spacing w:val="-1"/>
                <w:sz w:val="18"/>
                <w:szCs w:val="18"/>
              </w:rPr>
              <w:t>Hole on the wall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</w:trPr>
        <w:tc>
          <w:tcPr>
            <w:tcW w:w="2385" w:type="dxa"/>
            <w:vAlign w:val="top"/>
          </w:tcPr>
          <w:p>
            <w:pPr>
              <w:spacing w:before="120" w:line="196" w:lineRule="auto"/>
              <w:ind w:left="599"/>
              <w:rPr>
                <w:rFonts w:hint="default" w:ascii="Cambria" w:hAnsi="Cambria" w:eastAsia="Arial" w:cs="Cambria"/>
                <w:sz w:val="18"/>
                <w:szCs w:val="18"/>
              </w:rPr>
            </w:pPr>
            <w:r>
              <w:rPr>
                <w:rFonts w:hint="default" w:ascii="Cambria" w:hAnsi="Cambria" w:eastAsia="Arial" w:cs="Cambria"/>
                <w:spacing w:val="-2"/>
                <w:sz w:val="18"/>
                <w:szCs w:val="18"/>
              </w:rPr>
              <w:t>Diagonal</w:t>
            </w:r>
            <w:r>
              <w:rPr>
                <w:rFonts w:hint="default" w:ascii="Cambria" w:hAnsi="Cambria" w:eastAsia="Arial" w:cs="Cambria"/>
                <w:spacing w:val="17"/>
                <w:sz w:val="18"/>
                <w:szCs w:val="18"/>
              </w:rPr>
              <w:t xml:space="preserve"> </w:t>
            </w:r>
            <w:r>
              <w:rPr>
                <w:rFonts w:hint="default" w:ascii="Cambria" w:hAnsi="Cambria" w:eastAsia="Arial" w:cs="Cambria"/>
                <w:spacing w:val="-2"/>
                <w:sz w:val="18"/>
                <w:szCs w:val="18"/>
              </w:rPr>
              <w:t>Pliers</w:t>
            </w:r>
          </w:p>
        </w:tc>
        <w:tc>
          <w:tcPr>
            <w:tcW w:w="2945" w:type="dxa"/>
            <w:vAlign w:val="top"/>
          </w:tcPr>
          <w:p>
            <w:pPr>
              <w:spacing w:before="83" w:line="669" w:lineRule="exact"/>
              <w:ind w:firstLine="698"/>
              <w:rPr>
                <w:rFonts w:hint="default" w:ascii="Cambria" w:hAnsi="Cambria" w:cs="Cambria"/>
              </w:rPr>
            </w:pPr>
            <w:r>
              <w:rPr>
                <w:rFonts w:hint="default" w:ascii="Cambria" w:hAnsi="Cambria" w:cs="Cambria"/>
                <w:position w:val="-13"/>
              </w:rPr>
              <w:drawing>
                <wp:inline distT="0" distB="0" distL="0" distR="0">
                  <wp:extent cx="970280" cy="424815"/>
                  <wp:effectExtent l="0" t="0" r="0" b="0"/>
                  <wp:docPr id="32" name="IM 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 32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0280" cy="424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2" w:type="dxa"/>
            <w:vAlign w:val="top"/>
          </w:tcPr>
          <w:p>
            <w:pPr>
              <w:spacing w:before="120" w:line="237" w:lineRule="auto"/>
              <w:ind w:left="781"/>
              <w:rPr>
                <w:rFonts w:hint="default" w:ascii="Cambria" w:hAnsi="Cambria" w:eastAsia="Arial" w:cs="Cambria"/>
                <w:sz w:val="18"/>
                <w:szCs w:val="18"/>
              </w:rPr>
            </w:pPr>
            <w:r>
              <w:rPr>
                <w:rFonts w:hint="default" w:ascii="Cambria" w:hAnsi="Cambria" w:eastAsia="Arial" w:cs="Cambria"/>
                <w:spacing w:val="-2"/>
                <w:sz w:val="18"/>
                <w:szCs w:val="18"/>
              </w:rPr>
              <w:t>Cut</w:t>
            </w:r>
            <w:r>
              <w:rPr>
                <w:rFonts w:hint="default" w:ascii="Cambria" w:hAnsi="Cambria" w:eastAsia="Arial" w:cs="Cambria"/>
                <w:spacing w:val="9"/>
                <w:sz w:val="18"/>
                <w:szCs w:val="18"/>
              </w:rPr>
              <w:t xml:space="preserve"> </w:t>
            </w:r>
            <w:r>
              <w:rPr>
                <w:rFonts w:hint="default" w:ascii="Cambria" w:hAnsi="Cambria" w:eastAsia="Arial" w:cs="Cambria"/>
                <w:spacing w:val="-2"/>
                <w:sz w:val="18"/>
                <w:szCs w:val="18"/>
              </w:rPr>
              <w:t>cables</w:t>
            </w:r>
          </w:p>
        </w:tc>
      </w:tr>
    </w:tbl>
    <w:p>
      <w:pPr>
        <w:pStyle w:val="3"/>
        <w:spacing w:line="455" w:lineRule="auto"/>
        <w:rPr>
          <w:rFonts w:hint="default" w:ascii="Cambria" w:hAnsi="Cambria" w:cs="Cambria"/>
          <w:sz w:val="21"/>
        </w:rPr>
      </w:pPr>
    </w:p>
    <w:p>
      <w:pPr>
        <w:pStyle w:val="3"/>
        <w:spacing w:before="81" w:line="197" w:lineRule="auto"/>
        <w:ind w:left="120"/>
        <w:rPr>
          <w:rFonts w:hint="default" w:ascii="Cambria" w:hAnsi="Cambria" w:cs="Cambria"/>
          <w:sz w:val="28"/>
          <w:szCs w:val="28"/>
          <w:highlight w:val="yellow"/>
        </w:rPr>
      </w:pPr>
      <w:r>
        <w:rPr>
          <w:rFonts w:hint="default" w:ascii="Cambria" w:hAnsi="Cambria" w:cs="Cambria"/>
          <w:spacing w:val="-3"/>
          <w:sz w:val="28"/>
          <w:szCs w:val="28"/>
          <w:highlight w:val="yellow"/>
        </w:rPr>
        <w:t>2) Cables</w:t>
      </w:r>
      <w:r>
        <w:rPr>
          <w:rFonts w:hint="default" w:ascii="Cambria" w:hAnsi="Cambria" w:cs="Cambria"/>
          <w:spacing w:val="30"/>
          <w:sz w:val="28"/>
          <w:szCs w:val="28"/>
          <w:highlight w:val="yellow"/>
        </w:rPr>
        <w:t xml:space="preserve"> </w:t>
      </w:r>
      <w:r>
        <w:rPr>
          <w:rFonts w:hint="default" w:ascii="Cambria" w:hAnsi="Cambria" w:cs="Cambria"/>
          <w:spacing w:val="-3"/>
          <w:sz w:val="28"/>
          <w:szCs w:val="28"/>
          <w:highlight w:val="yellow"/>
        </w:rPr>
        <w:t>&amp;</w:t>
      </w:r>
      <w:r>
        <w:rPr>
          <w:rFonts w:hint="default" w:ascii="Cambria" w:hAnsi="Cambria" w:cs="Cambria"/>
          <w:spacing w:val="17"/>
          <w:sz w:val="28"/>
          <w:szCs w:val="28"/>
          <w:highlight w:val="yellow"/>
        </w:rPr>
        <w:t xml:space="preserve"> </w:t>
      </w:r>
      <w:r>
        <w:rPr>
          <w:rFonts w:hint="default" w:ascii="Cambria" w:hAnsi="Cambria" w:cs="Cambria"/>
          <w:spacing w:val="-3"/>
          <w:sz w:val="28"/>
          <w:szCs w:val="28"/>
          <w:highlight w:val="yellow"/>
        </w:rPr>
        <w:t>Materials</w:t>
      </w:r>
    </w:p>
    <w:p>
      <w:pPr>
        <w:spacing w:before="159"/>
        <w:rPr>
          <w:rFonts w:hint="default" w:ascii="Cambria" w:hAnsi="Cambria" w:cs="Cambria"/>
        </w:rPr>
      </w:pPr>
    </w:p>
    <w:tbl>
      <w:tblPr>
        <w:tblStyle w:val="9"/>
        <w:tblW w:w="773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28"/>
        <w:gridCol w:w="2773"/>
        <w:gridCol w:w="2531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2428" w:type="dxa"/>
            <w:vAlign w:val="top"/>
          </w:tcPr>
          <w:p>
            <w:pPr>
              <w:spacing w:before="137" w:line="187" w:lineRule="auto"/>
              <w:ind w:left="903"/>
              <w:rPr>
                <w:rFonts w:hint="default" w:ascii="Cambria" w:hAnsi="Cambria" w:eastAsia="Arial" w:cs="Cambria"/>
                <w:sz w:val="24"/>
                <w:szCs w:val="24"/>
              </w:rPr>
            </w:pPr>
            <w:r>
              <w:rPr>
                <w:rFonts w:hint="default" w:ascii="Cambria" w:hAnsi="Cambria" w:eastAsia="Arial" w:cs="Cambria"/>
                <w:b/>
                <w:bCs/>
                <w:spacing w:val="-4"/>
                <w:sz w:val="24"/>
                <w:szCs w:val="24"/>
              </w:rPr>
              <w:t>Name</w:t>
            </w:r>
          </w:p>
        </w:tc>
        <w:tc>
          <w:tcPr>
            <w:tcW w:w="2773" w:type="dxa"/>
            <w:vAlign w:val="top"/>
          </w:tcPr>
          <w:p>
            <w:pPr>
              <w:spacing w:before="134" w:line="190" w:lineRule="auto"/>
              <w:ind w:left="646"/>
              <w:rPr>
                <w:rFonts w:hint="default" w:ascii="Cambria" w:hAnsi="Cambria" w:eastAsia="Arial" w:cs="Cambria"/>
                <w:sz w:val="24"/>
                <w:szCs w:val="24"/>
              </w:rPr>
            </w:pPr>
            <w:r>
              <w:rPr>
                <w:rFonts w:hint="default" w:ascii="Cambria" w:hAnsi="Cambria" w:eastAsia="Arial" w:cs="Cambria"/>
                <w:b/>
                <w:bCs/>
                <w:spacing w:val="-1"/>
                <w:sz w:val="24"/>
                <w:szCs w:val="24"/>
              </w:rPr>
              <w:t>Specification</w:t>
            </w:r>
          </w:p>
        </w:tc>
        <w:tc>
          <w:tcPr>
            <w:tcW w:w="2531" w:type="dxa"/>
            <w:vAlign w:val="top"/>
          </w:tcPr>
          <w:p>
            <w:pPr>
              <w:spacing w:before="134" w:line="190" w:lineRule="auto"/>
              <w:ind w:left="784"/>
              <w:rPr>
                <w:rFonts w:hint="default" w:ascii="Cambria" w:hAnsi="Cambria" w:eastAsia="Arial" w:cs="Cambria"/>
                <w:sz w:val="24"/>
                <w:szCs w:val="24"/>
              </w:rPr>
            </w:pPr>
            <w:r>
              <w:rPr>
                <w:rFonts w:hint="default" w:ascii="Cambria" w:hAnsi="Cambria" w:eastAsia="Arial" w:cs="Cambria"/>
                <w:b/>
                <w:bCs/>
                <w:spacing w:val="-2"/>
                <w:sz w:val="24"/>
                <w:szCs w:val="24"/>
              </w:rPr>
              <w:t>Quantity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428" w:type="dxa"/>
            <w:vAlign w:val="top"/>
          </w:tcPr>
          <w:p>
            <w:pPr>
              <w:spacing w:before="117" w:line="196" w:lineRule="auto"/>
              <w:ind w:left="280"/>
              <w:rPr>
                <w:rFonts w:hint="default" w:ascii="Cambria" w:hAnsi="Cambria" w:eastAsia="Arial" w:cs="Cambria"/>
                <w:sz w:val="18"/>
                <w:szCs w:val="18"/>
              </w:rPr>
            </w:pPr>
            <w:r>
              <w:rPr>
                <w:rFonts w:hint="default" w:ascii="Cambria" w:hAnsi="Cambria" w:eastAsia="Arial" w:cs="Cambria"/>
                <w:spacing w:val="-1"/>
                <w:sz w:val="18"/>
                <w:szCs w:val="18"/>
              </w:rPr>
              <w:t>Power supply cable(</w:t>
            </w:r>
            <w:r>
              <w:rPr>
                <w:rFonts w:hint="default" w:ascii="Cambria" w:hAnsi="Cambria" w:eastAsia="宋体" w:cs="Cambria"/>
                <w:spacing w:val="-1"/>
                <w:sz w:val="18"/>
                <w:szCs w:val="18"/>
                <w:lang w:val="en-US" w:eastAsia="zh-CN"/>
              </w:rPr>
              <w:t>7kw+7kw</w:t>
            </w:r>
            <w:r>
              <w:rPr>
                <w:rFonts w:hint="default" w:ascii="Cambria" w:hAnsi="Cambria" w:eastAsia="Arial" w:cs="Cambria"/>
                <w:spacing w:val="-1"/>
                <w:sz w:val="18"/>
                <w:szCs w:val="18"/>
              </w:rPr>
              <w:t>)</w:t>
            </w:r>
          </w:p>
        </w:tc>
        <w:tc>
          <w:tcPr>
            <w:tcW w:w="2773" w:type="dxa"/>
            <w:vAlign w:val="top"/>
          </w:tcPr>
          <w:p>
            <w:pPr>
              <w:spacing w:before="123" w:line="186" w:lineRule="auto"/>
              <w:ind w:left="1009"/>
              <w:rPr>
                <w:rFonts w:hint="default" w:ascii="Cambria" w:hAnsi="Cambria" w:eastAsia="宋体" w:cs="Cambria"/>
                <w:sz w:val="18"/>
                <w:szCs w:val="18"/>
              </w:rPr>
            </w:pPr>
            <w:r>
              <w:rPr>
                <w:rFonts w:hint="default" w:ascii="Cambria" w:hAnsi="Cambria" w:eastAsia="Arial" w:cs="Cambria"/>
                <w:spacing w:val="-1"/>
                <w:sz w:val="18"/>
                <w:szCs w:val="18"/>
              </w:rPr>
              <w:t>3*12MM</w:t>
            </w:r>
            <w:r>
              <w:rPr>
                <w:rFonts w:hint="default" w:ascii="Cambria" w:hAnsi="Cambria" w:eastAsia="宋体" w:cs="Cambria"/>
                <w:spacing w:val="-1"/>
                <w:sz w:val="18"/>
                <w:szCs w:val="18"/>
              </w:rPr>
              <w:t>²</w:t>
            </w:r>
          </w:p>
        </w:tc>
        <w:tc>
          <w:tcPr>
            <w:tcW w:w="2531" w:type="dxa"/>
            <w:vAlign w:val="top"/>
          </w:tcPr>
          <w:p>
            <w:pPr>
              <w:spacing w:before="119" w:line="194" w:lineRule="auto"/>
              <w:ind w:left="1230"/>
              <w:rPr>
                <w:rFonts w:hint="default" w:ascii="Cambria" w:hAnsi="Cambria" w:eastAsia="Arial" w:cs="Cambria"/>
                <w:sz w:val="18"/>
                <w:szCs w:val="18"/>
              </w:rPr>
            </w:pPr>
            <w:r>
              <w:rPr>
                <w:rFonts w:hint="default" w:ascii="Cambria" w:hAnsi="Cambria" w:eastAsia="Arial" w:cs="Cambria"/>
                <w:sz w:val="18"/>
                <w:szCs w:val="18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428" w:type="dxa"/>
            <w:vAlign w:val="top"/>
          </w:tcPr>
          <w:p>
            <w:pPr>
              <w:spacing w:before="119" w:line="196" w:lineRule="auto"/>
              <w:ind w:left="280"/>
              <w:rPr>
                <w:rFonts w:hint="default" w:ascii="Cambria" w:hAnsi="Cambria" w:eastAsia="Arial" w:cs="Cambria"/>
                <w:sz w:val="18"/>
                <w:szCs w:val="18"/>
              </w:rPr>
            </w:pPr>
            <w:r>
              <w:rPr>
                <w:rFonts w:hint="default" w:ascii="Cambria" w:hAnsi="Cambria" w:eastAsia="Arial" w:cs="Cambria"/>
                <w:spacing w:val="-1"/>
                <w:sz w:val="18"/>
                <w:szCs w:val="18"/>
              </w:rPr>
              <w:t>Power supply cable(</w:t>
            </w:r>
            <w:r>
              <w:rPr>
                <w:rFonts w:hint="default" w:ascii="Cambria" w:hAnsi="Cambria" w:eastAsia="宋体" w:cs="Cambria"/>
                <w:spacing w:val="-1"/>
                <w:sz w:val="18"/>
                <w:szCs w:val="18"/>
                <w:lang w:val="en-US" w:eastAsia="zh-CN"/>
              </w:rPr>
              <w:t>11kw+11kw</w:t>
            </w:r>
            <w:r>
              <w:rPr>
                <w:rFonts w:hint="default" w:ascii="Cambria" w:hAnsi="Cambria" w:eastAsia="Arial" w:cs="Cambria"/>
                <w:spacing w:val="-1"/>
                <w:sz w:val="18"/>
                <w:szCs w:val="18"/>
              </w:rPr>
              <w:t>)</w:t>
            </w:r>
          </w:p>
        </w:tc>
        <w:tc>
          <w:tcPr>
            <w:tcW w:w="2773" w:type="dxa"/>
            <w:vAlign w:val="top"/>
          </w:tcPr>
          <w:p>
            <w:pPr>
              <w:spacing w:before="125" w:line="184" w:lineRule="auto"/>
              <w:ind w:left="1060"/>
              <w:rPr>
                <w:rFonts w:hint="default" w:ascii="Cambria" w:hAnsi="Cambria" w:eastAsia="宋体" w:cs="Cambria"/>
                <w:sz w:val="18"/>
                <w:szCs w:val="18"/>
              </w:rPr>
            </w:pPr>
            <w:r>
              <w:rPr>
                <w:rFonts w:hint="default" w:ascii="Cambria" w:hAnsi="Cambria" w:eastAsia="Arial" w:cs="Cambria"/>
                <w:spacing w:val="-1"/>
                <w:sz w:val="18"/>
                <w:szCs w:val="18"/>
              </w:rPr>
              <w:t>5*6MM</w:t>
            </w:r>
            <w:r>
              <w:rPr>
                <w:rFonts w:hint="default" w:ascii="Cambria" w:hAnsi="Cambria" w:eastAsia="宋体" w:cs="Cambria"/>
                <w:spacing w:val="-1"/>
                <w:sz w:val="18"/>
                <w:szCs w:val="18"/>
              </w:rPr>
              <w:t>²</w:t>
            </w:r>
          </w:p>
        </w:tc>
        <w:tc>
          <w:tcPr>
            <w:tcW w:w="2531" w:type="dxa"/>
            <w:vAlign w:val="top"/>
          </w:tcPr>
          <w:p>
            <w:pPr>
              <w:spacing w:before="121" w:line="194" w:lineRule="auto"/>
              <w:ind w:left="1230"/>
              <w:rPr>
                <w:rFonts w:hint="default" w:ascii="Cambria" w:hAnsi="Cambria" w:eastAsia="Arial" w:cs="Cambria"/>
                <w:sz w:val="18"/>
                <w:szCs w:val="18"/>
              </w:rPr>
            </w:pPr>
            <w:r>
              <w:rPr>
                <w:rFonts w:hint="default" w:ascii="Cambria" w:hAnsi="Cambria" w:eastAsia="Arial" w:cs="Cambria"/>
                <w:sz w:val="18"/>
                <w:szCs w:val="18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2428" w:type="dxa"/>
            <w:vAlign w:val="top"/>
          </w:tcPr>
          <w:p>
            <w:pPr>
              <w:spacing w:before="123" w:line="196" w:lineRule="auto"/>
              <w:ind w:left="280"/>
              <w:rPr>
                <w:rFonts w:hint="default" w:ascii="Cambria" w:hAnsi="Cambria" w:eastAsia="Arial" w:cs="Cambria"/>
                <w:sz w:val="18"/>
                <w:szCs w:val="18"/>
              </w:rPr>
            </w:pPr>
            <w:r>
              <w:rPr>
                <w:rFonts w:hint="default" w:ascii="Cambria" w:hAnsi="Cambria" w:eastAsia="Arial" w:cs="Cambria"/>
                <w:spacing w:val="-1"/>
                <w:sz w:val="18"/>
                <w:szCs w:val="18"/>
              </w:rPr>
              <w:t>Power supply cable(</w:t>
            </w:r>
            <w:r>
              <w:rPr>
                <w:rFonts w:hint="default" w:ascii="Cambria" w:hAnsi="Cambria" w:eastAsia="宋体" w:cs="Cambria"/>
                <w:spacing w:val="-1"/>
                <w:sz w:val="18"/>
                <w:szCs w:val="18"/>
                <w:lang w:val="en-US" w:eastAsia="zh-CN"/>
              </w:rPr>
              <w:t>22kw+22kw</w:t>
            </w:r>
            <w:r>
              <w:rPr>
                <w:rFonts w:hint="default" w:ascii="Cambria" w:hAnsi="Cambria" w:eastAsia="Arial" w:cs="Cambria"/>
                <w:spacing w:val="-1"/>
                <w:sz w:val="18"/>
                <w:szCs w:val="18"/>
              </w:rPr>
              <w:t>)</w:t>
            </w:r>
          </w:p>
        </w:tc>
        <w:tc>
          <w:tcPr>
            <w:tcW w:w="2773" w:type="dxa"/>
            <w:vAlign w:val="top"/>
          </w:tcPr>
          <w:p>
            <w:pPr>
              <w:spacing w:before="129" w:line="188" w:lineRule="auto"/>
              <w:ind w:left="1009"/>
              <w:rPr>
                <w:rFonts w:hint="default" w:ascii="Cambria" w:hAnsi="Cambria" w:eastAsia="宋体" w:cs="Cambria"/>
                <w:sz w:val="18"/>
                <w:szCs w:val="18"/>
              </w:rPr>
            </w:pPr>
            <w:r>
              <w:rPr>
                <w:rFonts w:hint="default" w:ascii="Cambria" w:hAnsi="Cambria" w:eastAsia="Arial" w:cs="Cambria"/>
                <w:spacing w:val="-1"/>
                <w:sz w:val="18"/>
                <w:szCs w:val="18"/>
              </w:rPr>
              <w:t>5*12MM</w:t>
            </w:r>
            <w:r>
              <w:rPr>
                <w:rFonts w:hint="default" w:ascii="Cambria" w:hAnsi="Cambria" w:eastAsia="宋体" w:cs="Cambria"/>
                <w:spacing w:val="-1"/>
                <w:sz w:val="18"/>
                <w:szCs w:val="18"/>
              </w:rPr>
              <w:t>²</w:t>
            </w:r>
          </w:p>
        </w:tc>
        <w:tc>
          <w:tcPr>
            <w:tcW w:w="2531" w:type="dxa"/>
            <w:vAlign w:val="top"/>
          </w:tcPr>
          <w:p>
            <w:pPr>
              <w:spacing w:before="125" w:line="194" w:lineRule="auto"/>
              <w:ind w:left="1230"/>
              <w:rPr>
                <w:rFonts w:hint="default" w:ascii="Cambria" w:hAnsi="Cambria" w:eastAsia="Arial" w:cs="Cambria"/>
                <w:sz w:val="18"/>
                <w:szCs w:val="18"/>
              </w:rPr>
            </w:pPr>
            <w:r>
              <w:rPr>
                <w:rFonts w:hint="default" w:ascii="Cambria" w:hAnsi="Cambria" w:eastAsia="Arial" w:cs="Cambria"/>
                <w:sz w:val="18"/>
                <w:szCs w:val="18"/>
              </w:rPr>
              <w:t>1</w:t>
            </w:r>
          </w:p>
        </w:tc>
      </w:tr>
    </w:tbl>
    <w:p>
      <w:pPr>
        <w:pStyle w:val="3"/>
        <w:spacing w:line="285" w:lineRule="auto"/>
        <w:rPr>
          <w:rFonts w:hint="default" w:ascii="Cambria" w:hAnsi="Cambria" w:cs="Cambria"/>
          <w:sz w:val="21"/>
        </w:rPr>
      </w:pPr>
    </w:p>
    <w:p>
      <w:pPr>
        <w:pStyle w:val="3"/>
        <w:spacing w:line="285" w:lineRule="auto"/>
        <w:rPr>
          <w:rFonts w:hint="default" w:ascii="Cambria" w:hAnsi="Cambria" w:cs="Cambria"/>
          <w:sz w:val="21"/>
        </w:rPr>
      </w:pPr>
    </w:p>
    <w:p>
      <w:pPr>
        <w:pStyle w:val="3"/>
        <w:spacing w:line="285" w:lineRule="auto"/>
        <w:rPr>
          <w:rFonts w:hint="default" w:ascii="Cambria" w:hAnsi="Cambria" w:cs="Cambria"/>
          <w:sz w:val="21"/>
        </w:rPr>
      </w:pPr>
    </w:p>
    <w:p>
      <w:pPr>
        <w:pStyle w:val="3"/>
        <w:spacing w:before="80" w:line="194" w:lineRule="auto"/>
        <w:ind w:left="123"/>
        <w:outlineLvl w:val="1"/>
        <w:rPr>
          <w:rFonts w:hint="default" w:ascii="Cambria" w:hAnsi="Cambria" w:cs="Cambria"/>
          <w:sz w:val="28"/>
          <w:szCs w:val="28"/>
        </w:rPr>
      </w:pPr>
      <w:r>
        <w:rPr>
          <w:rFonts w:hint="default" w:ascii="Cambria" w:hAnsi="Cambria" w:cs="Cambria"/>
          <w:b/>
          <w:bCs/>
          <w:spacing w:val="-2"/>
          <w:sz w:val="28"/>
          <w:szCs w:val="28"/>
        </w:rPr>
        <w:t>3.2 Installation</w:t>
      </w:r>
      <w:r>
        <w:rPr>
          <w:rFonts w:hint="default" w:ascii="Cambria" w:hAnsi="Cambria" w:cs="Cambria"/>
          <w:b/>
          <w:bCs/>
          <w:spacing w:val="35"/>
          <w:sz w:val="28"/>
          <w:szCs w:val="28"/>
        </w:rPr>
        <w:t xml:space="preserve"> </w:t>
      </w:r>
      <w:r>
        <w:rPr>
          <w:rFonts w:hint="default" w:ascii="Cambria" w:hAnsi="Cambria" w:cs="Cambria"/>
          <w:b/>
          <w:bCs/>
          <w:spacing w:val="-2"/>
          <w:sz w:val="28"/>
          <w:szCs w:val="28"/>
        </w:rPr>
        <w:t>Process</w:t>
      </w:r>
    </w:p>
    <w:p>
      <w:pPr>
        <w:pStyle w:val="3"/>
        <w:spacing w:before="123" w:line="197" w:lineRule="auto"/>
        <w:ind w:left="129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b/>
          <w:bCs/>
          <w:spacing w:val="-2"/>
          <w:sz w:val="21"/>
          <w:szCs w:val="21"/>
        </w:rPr>
        <w:t>1) Installation</w:t>
      </w:r>
      <w:r>
        <w:rPr>
          <w:rFonts w:hint="default" w:ascii="Cambria" w:hAnsi="Cambria" w:cs="Cambria"/>
          <w:b/>
          <w:bCs/>
          <w:spacing w:val="27"/>
          <w:w w:val="101"/>
          <w:sz w:val="21"/>
          <w:szCs w:val="21"/>
        </w:rPr>
        <w:t xml:space="preserve"> </w:t>
      </w:r>
      <w:r>
        <w:rPr>
          <w:rFonts w:hint="default" w:ascii="Cambria" w:hAnsi="Cambria" w:cs="Cambria"/>
          <w:b/>
          <w:bCs/>
          <w:spacing w:val="-2"/>
          <w:sz w:val="21"/>
          <w:szCs w:val="21"/>
        </w:rPr>
        <w:t>Notice</w:t>
      </w:r>
    </w:p>
    <w:p>
      <w:pPr>
        <w:pStyle w:val="3"/>
        <w:spacing w:before="117" w:line="196" w:lineRule="auto"/>
        <w:ind w:left="127"/>
        <w:rPr>
          <w:rFonts w:hint="default" w:ascii="Cambria" w:hAnsi="Cambria" w:cs="Cambria"/>
          <w:sz w:val="18"/>
          <w:szCs w:val="18"/>
        </w:rPr>
      </w:pPr>
      <w:r>
        <w:rPr>
          <w:rFonts w:hint="default" w:ascii="Cambria" w:hAnsi="Cambria" w:cs="Cambria"/>
          <w:position w:val="1"/>
          <w:sz w:val="18"/>
          <w:szCs w:val="18"/>
        </w:rPr>
        <w:drawing>
          <wp:inline distT="0" distB="0" distL="0" distR="0">
            <wp:extent cx="66040" cy="66675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6179" cy="67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Cambria" w:hAnsi="Cambria" w:cs="Cambria"/>
          <w:spacing w:val="5"/>
          <w:sz w:val="18"/>
          <w:szCs w:val="18"/>
        </w:rPr>
        <w:t xml:space="preserve">      </w:t>
      </w:r>
      <w:r>
        <w:rPr>
          <w:rFonts w:hint="default" w:ascii="Cambria" w:hAnsi="Cambria" w:cs="Cambria"/>
          <w:spacing w:val="-1"/>
          <w:sz w:val="18"/>
          <w:szCs w:val="18"/>
        </w:rPr>
        <w:t>Electrical devices should only be</w:t>
      </w:r>
      <w:r>
        <w:rPr>
          <w:rFonts w:hint="default" w:ascii="Cambria" w:hAnsi="Cambria" w:cs="Cambria"/>
          <w:spacing w:val="15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installed, operated,</w:t>
      </w:r>
      <w:r>
        <w:rPr>
          <w:rFonts w:hint="default" w:ascii="Cambria" w:hAnsi="Cambria" w:cs="Cambria"/>
          <w:spacing w:val="7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and</w:t>
      </w:r>
      <w:r>
        <w:rPr>
          <w:rFonts w:hint="default" w:ascii="Cambria" w:hAnsi="Cambria" w:cs="Cambria"/>
          <w:spacing w:val="10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maintained</w:t>
      </w:r>
      <w:r>
        <w:rPr>
          <w:rFonts w:hint="default" w:ascii="Cambria" w:hAnsi="Cambria" w:cs="Cambria"/>
          <w:spacing w:val="1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by qualified</w:t>
      </w:r>
    </w:p>
    <w:p>
      <w:pPr>
        <w:pStyle w:val="3"/>
        <w:spacing w:before="38" w:line="196" w:lineRule="auto"/>
        <w:ind w:left="544"/>
        <w:rPr>
          <w:rFonts w:hint="default" w:ascii="Cambria" w:hAnsi="Cambria" w:cs="Cambria"/>
          <w:sz w:val="18"/>
          <w:szCs w:val="18"/>
        </w:rPr>
      </w:pPr>
      <w:r>
        <w:rPr>
          <w:rFonts w:hint="default" w:ascii="Cambria" w:hAnsi="Cambria" w:cs="Cambria"/>
          <w:spacing w:val="-1"/>
          <w:sz w:val="18"/>
          <w:szCs w:val="18"/>
        </w:rPr>
        <w:t>personnel.</w:t>
      </w:r>
      <w:r>
        <w:rPr>
          <w:rFonts w:hint="default" w:ascii="Cambria" w:hAnsi="Cambria" w:cs="Cambria"/>
          <w:spacing w:val="20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No</w:t>
      </w:r>
      <w:r>
        <w:rPr>
          <w:rFonts w:hint="default" w:ascii="Cambria" w:hAnsi="Cambria" w:cs="Cambria"/>
          <w:spacing w:val="12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responsibility</w:t>
      </w:r>
      <w:r>
        <w:rPr>
          <w:rFonts w:hint="default" w:ascii="Cambria" w:hAnsi="Cambria" w:cs="Cambria"/>
          <w:spacing w:val="13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is assumed</w:t>
      </w:r>
      <w:r>
        <w:rPr>
          <w:rFonts w:hint="default" w:ascii="Cambria" w:hAnsi="Cambria" w:cs="Cambria"/>
          <w:spacing w:val="12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by the manufacturer for any consequences</w:t>
      </w:r>
    </w:p>
    <w:p>
      <w:pPr>
        <w:pStyle w:val="3"/>
        <w:spacing w:before="36" w:line="218" w:lineRule="auto"/>
        <w:ind w:left="544" w:right="175" w:hanging="5"/>
        <w:rPr>
          <w:rFonts w:hint="default" w:ascii="Cambria" w:hAnsi="Cambria" w:cs="Cambria"/>
          <w:sz w:val="18"/>
          <w:szCs w:val="18"/>
        </w:rPr>
      </w:pPr>
      <w:r>
        <w:rPr>
          <w:rFonts w:hint="default" w:ascii="Cambria" w:hAnsi="Cambria" w:cs="Cambria"/>
          <w:spacing w:val="-1"/>
          <w:sz w:val="18"/>
          <w:szCs w:val="18"/>
        </w:rPr>
        <w:t>arising out of the use of this device. A qualified</w:t>
      </w:r>
      <w:r>
        <w:rPr>
          <w:rFonts w:hint="default" w:ascii="Cambria" w:hAnsi="Cambria" w:cs="Cambria"/>
          <w:spacing w:val="3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person</w:t>
      </w:r>
      <w:r>
        <w:rPr>
          <w:rFonts w:hint="default" w:ascii="Cambria" w:hAnsi="Cambria" w:cs="Cambria"/>
          <w:spacing w:val="10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is</w:t>
      </w:r>
      <w:r>
        <w:rPr>
          <w:rFonts w:hint="default" w:ascii="Cambria" w:hAnsi="Cambria" w:cs="Cambria"/>
          <w:spacing w:val="5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one who</w:t>
      </w:r>
      <w:r>
        <w:rPr>
          <w:rFonts w:hint="default" w:ascii="Cambria" w:hAnsi="Cambria" w:cs="Cambria"/>
          <w:spacing w:val="13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has</w:t>
      </w:r>
      <w:r>
        <w:rPr>
          <w:rFonts w:hint="default" w:ascii="Cambria" w:hAnsi="Cambria" w:cs="Cambria"/>
          <w:spacing w:val="8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certified skills</w:t>
      </w:r>
      <w:r>
        <w:rPr>
          <w:rFonts w:hint="default" w:ascii="Cambria" w:hAnsi="Cambria" w:cs="Cambria"/>
          <w:spacing w:val="7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and</w:t>
      </w:r>
      <w:r>
        <w:rPr>
          <w:rFonts w:hint="default" w:ascii="Cambria" w:hAnsi="Cambria" w:cs="Cambria"/>
          <w:sz w:val="18"/>
          <w:szCs w:val="18"/>
        </w:rPr>
        <w:t xml:space="preserve"> knowledge related to the construction, installat</w:t>
      </w:r>
      <w:r>
        <w:rPr>
          <w:rFonts w:hint="default" w:ascii="Cambria" w:hAnsi="Cambria" w:cs="Cambria"/>
          <w:spacing w:val="-1"/>
          <w:sz w:val="18"/>
          <w:szCs w:val="18"/>
        </w:rPr>
        <w:t>ion and</w:t>
      </w:r>
      <w:r>
        <w:rPr>
          <w:rFonts w:hint="default" w:ascii="Cambria" w:hAnsi="Cambria" w:cs="Cambria"/>
          <w:spacing w:val="6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operation</w:t>
      </w:r>
      <w:r>
        <w:rPr>
          <w:rFonts w:hint="default" w:ascii="Cambria" w:hAnsi="Cambria" w:cs="Cambria"/>
          <w:spacing w:val="7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of this type</w:t>
      </w:r>
      <w:r>
        <w:rPr>
          <w:rFonts w:hint="default" w:ascii="Cambria" w:hAnsi="Cambria" w:cs="Cambria"/>
          <w:spacing w:val="6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of</w:t>
      </w:r>
      <w:r>
        <w:rPr>
          <w:rFonts w:hint="default" w:ascii="Cambria" w:hAnsi="Cambria" w:cs="Cambria"/>
          <w:spacing w:val="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electrical</w:t>
      </w:r>
    </w:p>
    <w:p>
      <w:pPr>
        <w:pStyle w:val="3"/>
        <w:spacing w:before="40" w:line="196" w:lineRule="auto"/>
        <w:ind w:left="538"/>
        <w:rPr>
          <w:rFonts w:hint="default" w:ascii="Cambria" w:hAnsi="Cambria" w:cs="Cambria"/>
          <w:sz w:val="18"/>
          <w:szCs w:val="18"/>
        </w:rPr>
      </w:pPr>
      <w:r>
        <w:rPr>
          <w:rFonts w:hint="default" w:ascii="Cambria" w:hAnsi="Cambria" w:cs="Cambria"/>
          <w:spacing w:val="-1"/>
          <w:sz w:val="18"/>
          <w:szCs w:val="18"/>
        </w:rPr>
        <w:t>device and who</w:t>
      </w:r>
      <w:r>
        <w:rPr>
          <w:rFonts w:hint="default" w:ascii="Cambria" w:hAnsi="Cambria" w:cs="Cambria"/>
          <w:spacing w:val="25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has</w:t>
      </w:r>
      <w:r>
        <w:rPr>
          <w:rFonts w:hint="default" w:ascii="Cambria" w:hAnsi="Cambria" w:cs="Cambria"/>
          <w:spacing w:val="15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received safety training to</w:t>
      </w:r>
      <w:r>
        <w:rPr>
          <w:rFonts w:hint="default" w:ascii="Cambria" w:hAnsi="Cambria" w:cs="Cambria"/>
          <w:spacing w:val="15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recognize and</w:t>
      </w:r>
      <w:r>
        <w:rPr>
          <w:rFonts w:hint="default" w:ascii="Cambria" w:hAnsi="Cambria" w:cs="Cambria"/>
          <w:spacing w:val="9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avoid</w:t>
      </w:r>
      <w:r>
        <w:rPr>
          <w:rFonts w:hint="default" w:ascii="Cambria" w:hAnsi="Cambria" w:cs="Cambria"/>
          <w:spacing w:val="7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the</w:t>
      </w:r>
      <w:r>
        <w:rPr>
          <w:rFonts w:hint="default" w:ascii="Cambria" w:hAnsi="Cambria" w:cs="Cambria"/>
          <w:spacing w:val="14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hazards</w:t>
      </w:r>
      <w:r>
        <w:rPr>
          <w:rFonts w:hint="default" w:ascii="Cambria" w:hAnsi="Cambria" w:cs="Cambria"/>
          <w:spacing w:val="16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involved.</w:t>
      </w:r>
    </w:p>
    <w:p>
      <w:pPr>
        <w:pStyle w:val="3"/>
        <w:spacing w:before="117" w:line="218" w:lineRule="auto"/>
        <w:ind w:left="543" w:right="375" w:hanging="416"/>
        <w:rPr>
          <w:rFonts w:hint="default" w:ascii="Cambria" w:hAnsi="Cambria" w:cs="Cambria"/>
          <w:sz w:val="18"/>
          <w:szCs w:val="18"/>
        </w:rPr>
      </w:pPr>
      <w:r>
        <w:rPr>
          <w:rFonts w:hint="default" w:ascii="Cambria" w:hAnsi="Cambria" w:cs="Cambria"/>
          <w:position w:val="1"/>
          <w:sz w:val="18"/>
          <w:szCs w:val="18"/>
        </w:rPr>
        <w:drawing>
          <wp:inline distT="0" distB="0" distL="0" distR="0">
            <wp:extent cx="66040" cy="66675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179" cy="67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Cambria" w:hAnsi="Cambria" w:cs="Cambria"/>
          <w:spacing w:val="3"/>
          <w:sz w:val="18"/>
          <w:szCs w:val="18"/>
        </w:rPr>
        <w:t xml:space="preserve">      </w:t>
      </w:r>
      <w:r>
        <w:rPr>
          <w:rFonts w:hint="default" w:ascii="Cambria" w:hAnsi="Cambria" w:cs="Cambria"/>
          <w:spacing w:val="-1"/>
          <w:sz w:val="18"/>
          <w:szCs w:val="18"/>
        </w:rPr>
        <w:t>All applicable local,</w:t>
      </w:r>
      <w:r>
        <w:rPr>
          <w:rFonts w:hint="default" w:ascii="Cambria" w:hAnsi="Cambria" w:cs="Cambria"/>
          <w:spacing w:val="13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regional, and</w:t>
      </w:r>
      <w:r>
        <w:rPr>
          <w:rFonts w:hint="default" w:ascii="Cambria" w:hAnsi="Cambria" w:cs="Cambria"/>
          <w:spacing w:val="12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national</w:t>
      </w:r>
      <w:r>
        <w:rPr>
          <w:rFonts w:hint="default" w:ascii="Cambria" w:hAnsi="Cambria" w:cs="Cambria"/>
          <w:spacing w:val="12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regulations must</w:t>
      </w:r>
      <w:r>
        <w:rPr>
          <w:rFonts w:hint="default" w:ascii="Cambria" w:hAnsi="Cambria" w:cs="Cambria"/>
          <w:spacing w:val="12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be applied when</w:t>
      </w:r>
      <w:r>
        <w:rPr>
          <w:rFonts w:hint="default" w:ascii="Cambria" w:hAnsi="Cambria" w:cs="Cambria"/>
          <w:spacing w:val="10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installing,</w:t>
      </w:r>
      <w:r>
        <w:rPr>
          <w:rFonts w:hint="default" w:ascii="Cambria" w:hAnsi="Cambria" w:cs="Cambria"/>
          <w:sz w:val="18"/>
          <w:szCs w:val="18"/>
        </w:rPr>
        <w:t xml:space="preserve"> repairing and maint</w:t>
      </w:r>
      <w:r>
        <w:rPr>
          <w:rFonts w:hint="default" w:ascii="Cambria" w:hAnsi="Cambria" w:cs="Cambria"/>
          <w:spacing w:val="-1"/>
          <w:sz w:val="18"/>
          <w:szCs w:val="18"/>
        </w:rPr>
        <w:t>aining this</w:t>
      </w:r>
      <w:r>
        <w:rPr>
          <w:rFonts w:hint="default" w:ascii="Cambria" w:hAnsi="Cambria" w:cs="Cambria"/>
          <w:spacing w:val="5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device.</w:t>
      </w:r>
    </w:p>
    <w:p>
      <w:pPr>
        <w:pStyle w:val="3"/>
        <w:spacing w:before="116" w:line="196" w:lineRule="auto"/>
        <w:ind w:left="127"/>
        <w:rPr>
          <w:rFonts w:hint="default" w:ascii="Cambria" w:hAnsi="Cambria" w:cs="Cambria"/>
          <w:sz w:val="18"/>
          <w:szCs w:val="18"/>
        </w:rPr>
      </w:pPr>
      <w:r>
        <w:rPr>
          <w:rFonts w:hint="default" w:ascii="Cambria" w:hAnsi="Cambria" w:cs="Cambria"/>
          <w:position w:val="1"/>
          <w:sz w:val="18"/>
          <w:szCs w:val="18"/>
        </w:rPr>
        <w:drawing>
          <wp:inline distT="0" distB="0" distL="0" distR="0">
            <wp:extent cx="66040" cy="66675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6179" cy="67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Cambria" w:hAnsi="Cambria" w:cs="Cambria"/>
          <w:spacing w:val="2"/>
          <w:sz w:val="18"/>
          <w:szCs w:val="18"/>
        </w:rPr>
        <w:t xml:space="preserve">      </w:t>
      </w:r>
      <w:r>
        <w:rPr>
          <w:rFonts w:hint="default" w:ascii="Cambria" w:hAnsi="Cambria" w:cs="Cambria"/>
          <w:spacing w:val="-1"/>
          <w:sz w:val="18"/>
          <w:szCs w:val="18"/>
        </w:rPr>
        <w:t>RCD of the charger is</w:t>
      </w:r>
      <w:r>
        <w:rPr>
          <w:rFonts w:hint="default" w:ascii="Cambria" w:hAnsi="Cambria" w:cs="Cambria"/>
          <w:spacing w:val="15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intergrated 6mA</w:t>
      </w:r>
      <w:r>
        <w:rPr>
          <w:rFonts w:hint="default" w:ascii="Cambria" w:hAnsi="Cambria" w:cs="Cambria"/>
          <w:spacing w:val="14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DC,</w:t>
      </w:r>
      <w:r>
        <w:rPr>
          <w:rFonts w:hint="default" w:ascii="Cambria" w:hAnsi="Cambria" w:cs="Cambria"/>
          <w:spacing w:val="12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please</w:t>
      </w:r>
      <w:r>
        <w:rPr>
          <w:rFonts w:hint="default" w:ascii="Cambria" w:hAnsi="Cambria" w:cs="Cambria"/>
          <w:spacing w:val="12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install a Type A</w:t>
      </w:r>
      <w:r>
        <w:rPr>
          <w:rFonts w:hint="default" w:ascii="Cambria" w:hAnsi="Cambria" w:cs="Cambria"/>
          <w:spacing w:val="10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breaker</w:t>
      </w:r>
      <w:r>
        <w:rPr>
          <w:rFonts w:hint="default" w:ascii="Cambria" w:hAnsi="Cambria" w:cs="Cambria"/>
          <w:spacing w:val="3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o</w:t>
      </w:r>
      <w:r>
        <w:rPr>
          <w:rFonts w:hint="default" w:ascii="Cambria" w:hAnsi="Cambria" w:cs="Cambria"/>
          <w:spacing w:val="-2"/>
          <w:sz w:val="18"/>
          <w:szCs w:val="18"/>
        </w:rPr>
        <w:t>utside.</w:t>
      </w:r>
    </w:p>
    <w:p>
      <w:pPr>
        <w:pStyle w:val="3"/>
        <w:spacing w:line="345" w:lineRule="auto"/>
        <w:rPr>
          <w:rFonts w:hint="default" w:ascii="Cambria" w:hAnsi="Cambria" w:cs="Cambria"/>
          <w:sz w:val="21"/>
        </w:rPr>
      </w:pPr>
    </w:p>
    <w:p>
      <w:pPr>
        <w:pStyle w:val="3"/>
        <w:spacing w:before="61" w:line="197" w:lineRule="auto"/>
        <w:ind w:left="118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b/>
          <w:bCs/>
          <w:spacing w:val="-1"/>
          <w:sz w:val="21"/>
          <w:szCs w:val="21"/>
        </w:rPr>
        <w:t>2) Checks before starting the</w:t>
      </w:r>
      <w:r>
        <w:rPr>
          <w:rFonts w:hint="default" w:ascii="Cambria" w:hAnsi="Cambria" w:cs="Cambria"/>
          <w:b/>
          <w:bCs/>
          <w:spacing w:val="29"/>
          <w:sz w:val="21"/>
          <w:szCs w:val="21"/>
        </w:rPr>
        <w:t xml:space="preserve"> </w:t>
      </w:r>
      <w:r>
        <w:rPr>
          <w:rFonts w:hint="default" w:ascii="Cambria" w:hAnsi="Cambria" w:cs="Cambria"/>
          <w:b/>
          <w:bCs/>
          <w:spacing w:val="-1"/>
          <w:sz w:val="21"/>
          <w:szCs w:val="21"/>
        </w:rPr>
        <w:t>Installation</w:t>
      </w:r>
      <w:r>
        <w:rPr>
          <w:rFonts w:hint="default" w:ascii="Cambria" w:hAnsi="Cambria" w:cs="Cambria"/>
          <w:b/>
          <w:bCs/>
          <w:spacing w:val="15"/>
          <w:w w:val="101"/>
          <w:sz w:val="21"/>
          <w:szCs w:val="21"/>
        </w:rPr>
        <w:t xml:space="preserve"> </w:t>
      </w:r>
      <w:r>
        <w:rPr>
          <w:rFonts w:hint="default" w:ascii="Cambria" w:hAnsi="Cambria" w:cs="Cambria"/>
          <w:b/>
          <w:bCs/>
          <w:spacing w:val="-1"/>
          <w:sz w:val="21"/>
          <w:szCs w:val="21"/>
        </w:rPr>
        <w:t>Process</w:t>
      </w:r>
    </w:p>
    <w:p>
      <w:pPr>
        <w:pStyle w:val="3"/>
        <w:spacing w:before="33" w:line="239" w:lineRule="auto"/>
        <w:ind w:left="420" w:right="61" w:hanging="412"/>
        <w:rPr>
          <w:rFonts w:hint="default" w:ascii="Cambria" w:hAnsi="Cambria" w:cs="Cambria"/>
          <w:sz w:val="18"/>
          <w:szCs w:val="18"/>
        </w:rPr>
      </w:pPr>
      <w:r>
        <w:rPr>
          <w:rFonts w:hint="default" w:ascii="Cambria" w:hAnsi="Cambria" w:cs="Cambria"/>
          <w:position w:val="1"/>
          <w:sz w:val="18"/>
          <w:szCs w:val="18"/>
        </w:rPr>
        <w:drawing>
          <wp:inline distT="0" distB="0" distL="0" distR="0">
            <wp:extent cx="66040" cy="66675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179" cy="67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Cambria" w:hAnsi="Cambria" w:cs="Cambria"/>
          <w:spacing w:val="5"/>
          <w:sz w:val="18"/>
          <w:szCs w:val="18"/>
        </w:rPr>
        <w:t xml:space="preserve">      </w:t>
      </w:r>
      <w:r>
        <w:rPr>
          <w:rFonts w:hint="default" w:ascii="Cambria" w:hAnsi="Cambria" w:cs="Cambria"/>
          <w:spacing w:val="-1"/>
          <w:sz w:val="18"/>
          <w:szCs w:val="18"/>
        </w:rPr>
        <w:t>Ensure the charger’s</w:t>
      </w:r>
      <w:r>
        <w:rPr>
          <w:rFonts w:hint="default" w:ascii="Cambria" w:hAnsi="Cambria" w:cs="Cambria"/>
          <w:spacing w:val="15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location allows good operational access for</w:t>
      </w:r>
      <w:r>
        <w:rPr>
          <w:rFonts w:hint="default" w:ascii="Cambria" w:hAnsi="Cambria" w:cs="Cambria"/>
          <w:spacing w:val="7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normal</w:t>
      </w:r>
      <w:r>
        <w:rPr>
          <w:rFonts w:hint="default" w:ascii="Cambria" w:hAnsi="Cambria" w:cs="Cambria"/>
          <w:spacing w:val="12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use</w:t>
      </w:r>
      <w:r>
        <w:rPr>
          <w:rFonts w:hint="default" w:ascii="Cambria" w:hAnsi="Cambria" w:cs="Cambria"/>
          <w:spacing w:val="5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and</w:t>
      </w:r>
      <w:r>
        <w:rPr>
          <w:rFonts w:hint="default" w:ascii="Cambria" w:hAnsi="Cambria" w:cs="Cambria"/>
          <w:spacing w:val="12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repair</w:t>
      </w:r>
      <w:r>
        <w:rPr>
          <w:rFonts w:hint="default" w:ascii="Cambria" w:hAnsi="Cambria" w:cs="Cambria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2"/>
          <w:sz w:val="18"/>
          <w:szCs w:val="18"/>
        </w:rPr>
        <w:t>&amp;</w:t>
      </w:r>
      <w:r>
        <w:rPr>
          <w:rFonts w:hint="default" w:ascii="Cambria" w:hAnsi="Cambria" w:cs="Cambria"/>
          <w:spacing w:val="17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2"/>
          <w:sz w:val="18"/>
          <w:szCs w:val="18"/>
        </w:rPr>
        <w:t>maintenance.</w:t>
      </w:r>
    </w:p>
    <w:p>
      <w:pPr>
        <w:pStyle w:val="3"/>
        <w:spacing w:before="79" w:line="219" w:lineRule="auto"/>
        <w:ind w:left="424" w:right="338" w:hanging="416"/>
        <w:rPr>
          <w:rFonts w:hint="default" w:ascii="Cambria" w:hAnsi="Cambria" w:cs="Cambria"/>
          <w:sz w:val="18"/>
          <w:szCs w:val="18"/>
        </w:rPr>
      </w:pPr>
      <w:r>
        <w:rPr>
          <w:rFonts w:hint="default" w:ascii="Cambria" w:hAnsi="Cambria" w:cs="Cambria"/>
          <w:position w:val="1"/>
          <w:sz w:val="18"/>
          <w:szCs w:val="18"/>
        </w:rPr>
        <w:drawing>
          <wp:inline distT="0" distB="0" distL="0" distR="0">
            <wp:extent cx="66040" cy="66675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179" cy="67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Cambria" w:hAnsi="Cambria" w:cs="Cambria"/>
          <w:sz w:val="18"/>
          <w:szCs w:val="18"/>
        </w:rPr>
        <w:t xml:space="preserve">      The AC</w:t>
      </w:r>
      <w:r>
        <w:rPr>
          <w:rFonts w:hint="default" w:ascii="Cambria" w:hAnsi="Cambria" w:cs="Cambria"/>
          <w:spacing w:val="16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z w:val="18"/>
          <w:szCs w:val="18"/>
        </w:rPr>
        <w:t>input components within th</w:t>
      </w:r>
      <w:r>
        <w:rPr>
          <w:rFonts w:hint="default" w:ascii="Cambria" w:hAnsi="Cambria" w:cs="Cambria"/>
          <w:spacing w:val="-1"/>
          <w:sz w:val="18"/>
          <w:szCs w:val="18"/>
        </w:rPr>
        <w:t>e</w:t>
      </w:r>
      <w:r>
        <w:rPr>
          <w:rFonts w:hint="default" w:ascii="Cambria" w:hAnsi="Cambria" w:cs="Cambria"/>
          <w:spacing w:val="12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premise’s</w:t>
      </w:r>
      <w:r>
        <w:rPr>
          <w:rFonts w:hint="default" w:ascii="Cambria" w:hAnsi="Cambria" w:cs="Cambria"/>
          <w:spacing w:val="13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power supply are correctly fitted with</w:t>
      </w:r>
      <w:r>
        <w:rPr>
          <w:rFonts w:hint="default" w:ascii="Cambria" w:hAnsi="Cambria" w:cs="Cambria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required</w:t>
      </w:r>
      <w:r>
        <w:rPr>
          <w:rFonts w:hint="default" w:ascii="Cambria" w:hAnsi="Cambria" w:cs="Cambria"/>
          <w:spacing w:val="14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protection</w:t>
      </w:r>
      <w:r>
        <w:rPr>
          <w:rFonts w:hint="default" w:ascii="Cambria" w:hAnsi="Cambria" w:cs="Cambria"/>
          <w:spacing w:val="12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items</w:t>
      </w:r>
      <w:r>
        <w:rPr>
          <w:rFonts w:hint="default" w:ascii="Cambria" w:hAnsi="Cambria" w:cs="Cambria"/>
          <w:spacing w:val="13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prior to</w:t>
      </w:r>
      <w:r>
        <w:rPr>
          <w:rFonts w:hint="default" w:ascii="Cambria" w:hAnsi="Cambria" w:cs="Cambria"/>
          <w:spacing w:val="13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installation of the ch</w:t>
      </w:r>
      <w:r>
        <w:rPr>
          <w:rFonts w:hint="default" w:ascii="Cambria" w:hAnsi="Cambria" w:cs="Cambria"/>
          <w:spacing w:val="-2"/>
          <w:sz w:val="18"/>
          <w:szCs w:val="18"/>
        </w:rPr>
        <w:t>arger.</w:t>
      </w:r>
    </w:p>
    <w:p>
      <w:pPr>
        <w:pStyle w:val="3"/>
        <w:spacing w:line="381" w:lineRule="auto"/>
        <w:rPr>
          <w:rFonts w:hint="default" w:ascii="Cambria" w:hAnsi="Cambria" w:cs="Cambria"/>
          <w:sz w:val="21"/>
        </w:rPr>
      </w:pPr>
    </w:p>
    <w:p>
      <w:pPr>
        <w:pStyle w:val="3"/>
        <w:spacing w:before="61" w:line="197" w:lineRule="auto"/>
        <w:ind w:left="1"/>
        <w:rPr>
          <w:rFonts w:hint="default" w:ascii="Cambria" w:hAnsi="Cambria" w:cs="Cambria"/>
          <w:color w:val="auto"/>
          <w:sz w:val="21"/>
          <w:szCs w:val="21"/>
        </w:rPr>
      </w:pPr>
      <w:r>
        <w:rPr>
          <w:rFonts w:hint="default" w:ascii="Cambria" w:hAnsi="Cambria" w:cs="Cambria"/>
          <w:b/>
          <w:bCs/>
          <w:color w:val="auto"/>
          <w:spacing w:val="-1"/>
          <w:sz w:val="21"/>
          <w:szCs w:val="21"/>
        </w:rPr>
        <w:t>3) Installation</w:t>
      </w:r>
      <w:r>
        <w:rPr>
          <w:rFonts w:hint="default" w:ascii="Cambria" w:hAnsi="Cambria" w:cs="Cambria"/>
          <w:b/>
          <w:bCs/>
          <w:color w:val="auto"/>
          <w:spacing w:val="17"/>
          <w:w w:val="101"/>
          <w:sz w:val="21"/>
          <w:szCs w:val="21"/>
        </w:rPr>
        <w:t xml:space="preserve"> </w:t>
      </w:r>
      <w:r>
        <w:rPr>
          <w:rFonts w:hint="default" w:ascii="Cambria" w:hAnsi="Cambria" w:cs="Cambria"/>
          <w:b/>
          <w:bCs/>
          <w:color w:val="auto"/>
          <w:spacing w:val="-1"/>
          <w:sz w:val="21"/>
          <w:szCs w:val="21"/>
        </w:rPr>
        <w:t>Foundation</w:t>
      </w:r>
    </w:p>
    <w:p>
      <w:pPr>
        <w:pStyle w:val="3"/>
        <w:spacing w:before="137" w:line="189" w:lineRule="auto"/>
        <w:ind w:left="16"/>
        <w:rPr>
          <w:rFonts w:hint="default" w:ascii="Cambria" w:hAnsi="Cambria" w:eastAsia="宋体" w:cs="Cambria"/>
          <w:color w:val="auto"/>
          <w:sz w:val="21"/>
          <w:szCs w:val="21"/>
        </w:rPr>
      </w:pPr>
      <w:r>
        <w:rPr>
          <w:rFonts w:hint="default" w:ascii="Cambria" w:hAnsi="Cambria" w:cs="Cambria"/>
          <w:color w:val="auto"/>
          <w:spacing w:val="-1"/>
          <w:sz w:val="21"/>
          <w:szCs w:val="21"/>
        </w:rPr>
        <w:t>1.</w:t>
      </w:r>
      <w:r>
        <w:rPr>
          <w:rFonts w:hint="default" w:ascii="Cambria" w:hAnsi="Cambria" w:cs="Cambria"/>
          <w:color w:val="auto"/>
          <w:spacing w:val="15"/>
          <w:w w:val="101"/>
          <w:sz w:val="21"/>
          <w:szCs w:val="21"/>
        </w:rPr>
        <w:t xml:space="preserve"> </w:t>
      </w:r>
      <w:r>
        <w:rPr>
          <w:rFonts w:hint="default" w:ascii="Cambria" w:hAnsi="Cambria" w:cs="Cambria"/>
          <w:color w:val="auto"/>
          <w:spacing w:val="-1"/>
          <w:sz w:val="21"/>
          <w:szCs w:val="21"/>
        </w:rPr>
        <w:t>Fix the foundation</w:t>
      </w:r>
      <w:r>
        <w:rPr>
          <w:rFonts w:hint="default" w:ascii="Cambria" w:hAnsi="Cambria" w:cs="Cambria"/>
          <w:color w:val="auto"/>
          <w:spacing w:val="13"/>
          <w:sz w:val="21"/>
          <w:szCs w:val="21"/>
        </w:rPr>
        <w:t xml:space="preserve"> </w:t>
      </w:r>
      <w:r>
        <w:rPr>
          <w:rFonts w:hint="default" w:ascii="Cambria" w:hAnsi="Cambria" w:cs="Cambria"/>
          <w:color w:val="auto"/>
          <w:spacing w:val="-1"/>
          <w:sz w:val="21"/>
          <w:szCs w:val="21"/>
        </w:rPr>
        <w:t xml:space="preserve">pier </w:t>
      </w:r>
      <w:r>
        <w:rPr>
          <w:rFonts w:hint="default" w:ascii="Cambria" w:hAnsi="Cambria" w:cs="Cambria"/>
          <w:color w:val="auto"/>
          <w:spacing w:val="-2"/>
          <w:sz w:val="21"/>
          <w:szCs w:val="21"/>
        </w:rPr>
        <w:t>by pouring</w:t>
      </w:r>
      <w:r>
        <w:rPr>
          <w:rFonts w:hint="default" w:ascii="Cambria" w:hAnsi="Cambria" w:cs="Cambria"/>
          <w:color w:val="auto"/>
          <w:spacing w:val="8"/>
          <w:sz w:val="21"/>
          <w:szCs w:val="21"/>
        </w:rPr>
        <w:t xml:space="preserve"> </w:t>
      </w:r>
      <w:r>
        <w:rPr>
          <w:rFonts w:hint="default" w:ascii="Cambria" w:hAnsi="Cambria" w:cs="Cambria"/>
          <w:color w:val="auto"/>
          <w:spacing w:val="-2"/>
          <w:sz w:val="21"/>
          <w:szCs w:val="21"/>
        </w:rPr>
        <w:t>cement</w:t>
      </w:r>
      <w:r>
        <w:rPr>
          <w:rFonts w:hint="default" w:ascii="Cambria" w:hAnsi="Cambria" w:eastAsia="宋体" w:cs="Cambria"/>
          <w:color w:val="auto"/>
          <w:spacing w:val="-2"/>
          <w:sz w:val="21"/>
          <w:szCs w:val="21"/>
        </w:rPr>
        <w:t>，</w:t>
      </w:r>
    </w:p>
    <w:p>
      <w:pPr>
        <w:pStyle w:val="3"/>
        <w:spacing w:before="120" w:line="239" w:lineRule="auto"/>
        <w:ind w:left="6" w:right="299" w:hanging="7"/>
        <w:rPr>
          <w:rFonts w:hint="default" w:ascii="Cambria" w:hAnsi="Cambria" w:cs="Cambria"/>
          <w:color w:val="auto"/>
          <w:sz w:val="21"/>
          <w:szCs w:val="21"/>
        </w:rPr>
      </w:pPr>
      <w:r>
        <w:rPr>
          <w:rFonts w:hint="default" w:ascii="Cambria" w:hAnsi="Cambria" w:cs="Cambria"/>
          <w:color w:val="auto"/>
          <w:spacing w:val="-1"/>
          <w:sz w:val="21"/>
          <w:szCs w:val="21"/>
        </w:rPr>
        <w:t>2. Before completing the above steps, the</w:t>
      </w:r>
      <w:r>
        <w:rPr>
          <w:rFonts w:hint="default" w:ascii="Cambria" w:hAnsi="Cambria" w:cs="Cambria"/>
          <w:color w:val="auto"/>
          <w:spacing w:val="25"/>
          <w:sz w:val="21"/>
          <w:szCs w:val="21"/>
        </w:rPr>
        <w:t xml:space="preserve"> </w:t>
      </w:r>
      <w:r>
        <w:rPr>
          <w:rFonts w:hint="default" w:ascii="Cambria" w:hAnsi="Cambria" w:cs="Cambria"/>
          <w:color w:val="auto"/>
          <w:spacing w:val="-1"/>
          <w:sz w:val="21"/>
          <w:szCs w:val="21"/>
        </w:rPr>
        <w:t>input cable</w:t>
      </w:r>
      <w:r>
        <w:rPr>
          <w:rFonts w:hint="default" w:ascii="Cambria" w:hAnsi="Cambria" w:cs="Cambria"/>
          <w:color w:val="auto"/>
          <w:spacing w:val="13"/>
          <w:sz w:val="21"/>
          <w:szCs w:val="21"/>
        </w:rPr>
        <w:t xml:space="preserve"> </w:t>
      </w:r>
      <w:r>
        <w:rPr>
          <w:rFonts w:hint="default" w:ascii="Cambria" w:hAnsi="Cambria" w:cs="Cambria"/>
          <w:color w:val="auto"/>
          <w:spacing w:val="-1"/>
          <w:sz w:val="21"/>
          <w:szCs w:val="21"/>
        </w:rPr>
        <w:t>needs</w:t>
      </w:r>
      <w:r>
        <w:rPr>
          <w:rFonts w:hint="default" w:ascii="Cambria" w:hAnsi="Cambria" w:cs="Cambria"/>
          <w:color w:val="auto"/>
          <w:spacing w:val="5"/>
          <w:sz w:val="21"/>
          <w:szCs w:val="21"/>
        </w:rPr>
        <w:t xml:space="preserve"> </w:t>
      </w:r>
      <w:r>
        <w:rPr>
          <w:rFonts w:hint="default" w:ascii="Cambria" w:hAnsi="Cambria" w:cs="Cambria"/>
          <w:color w:val="auto"/>
          <w:spacing w:val="-1"/>
          <w:sz w:val="21"/>
          <w:szCs w:val="21"/>
        </w:rPr>
        <w:t>to</w:t>
      </w:r>
      <w:r>
        <w:rPr>
          <w:rFonts w:hint="default" w:ascii="Cambria" w:hAnsi="Cambria" w:cs="Cambria"/>
          <w:color w:val="auto"/>
          <w:spacing w:val="13"/>
          <w:sz w:val="21"/>
          <w:szCs w:val="21"/>
        </w:rPr>
        <w:t xml:space="preserve"> </w:t>
      </w:r>
      <w:r>
        <w:rPr>
          <w:rFonts w:hint="default" w:ascii="Cambria" w:hAnsi="Cambria" w:cs="Cambria"/>
          <w:color w:val="auto"/>
          <w:spacing w:val="-1"/>
          <w:sz w:val="21"/>
          <w:szCs w:val="21"/>
        </w:rPr>
        <w:t>be</w:t>
      </w:r>
      <w:r>
        <w:rPr>
          <w:rFonts w:hint="default" w:ascii="Cambria" w:hAnsi="Cambria" w:cs="Cambria"/>
          <w:color w:val="auto"/>
          <w:spacing w:val="13"/>
          <w:sz w:val="21"/>
          <w:szCs w:val="21"/>
        </w:rPr>
        <w:t xml:space="preserve"> </w:t>
      </w:r>
      <w:r>
        <w:rPr>
          <w:rFonts w:hint="default" w:ascii="Cambria" w:hAnsi="Cambria" w:cs="Cambria"/>
          <w:color w:val="auto"/>
          <w:spacing w:val="-1"/>
          <w:sz w:val="21"/>
          <w:szCs w:val="21"/>
        </w:rPr>
        <w:t>pre-buried</w:t>
      </w:r>
      <w:r>
        <w:rPr>
          <w:rFonts w:hint="default" w:ascii="Cambria" w:hAnsi="Cambria" w:cs="Cambria"/>
          <w:color w:val="auto"/>
          <w:sz w:val="21"/>
          <w:szCs w:val="21"/>
        </w:rPr>
        <w:t xml:space="preserve"> </w:t>
      </w:r>
      <w:r>
        <w:rPr>
          <w:rFonts w:hint="default" w:ascii="Cambria" w:hAnsi="Cambria" w:cs="Cambria"/>
          <w:color w:val="auto"/>
          <w:spacing w:val="-3"/>
          <w:sz w:val="21"/>
          <w:szCs w:val="21"/>
        </w:rPr>
        <w:t>below</w:t>
      </w:r>
    </w:p>
    <w:p>
      <w:pPr>
        <w:spacing w:before="38" w:line="3029" w:lineRule="exact"/>
        <w:ind w:firstLine="1520"/>
        <w:rPr>
          <w:rFonts w:hint="default" w:ascii="Cambria" w:hAnsi="Cambria" w:cs="Cambria"/>
        </w:rPr>
      </w:pPr>
      <w:r>
        <w:rPr>
          <w:rFonts w:hint="default" w:ascii="Cambria" w:hAnsi="Cambria" w:cs="Cambria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754380</wp:posOffset>
            </wp:positionH>
            <wp:positionV relativeFrom="paragraph">
              <wp:posOffset>1942465</wp:posOffset>
            </wp:positionV>
            <wp:extent cx="3430905" cy="1873885"/>
            <wp:effectExtent l="0" t="0" r="13335" b="635"/>
            <wp:wrapNone/>
            <wp:docPr id="3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430905" cy="187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Cambria" w:hAnsi="Cambria" w:cs="Cambria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760095</wp:posOffset>
            </wp:positionH>
            <wp:positionV relativeFrom="paragraph">
              <wp:posOffset>309880</wp:posOffset>
            </wp:positionV>
            <wp:extent cx="3059430" cy="1457325"/>
            <wp:effectExtent l="0" t="0" r="3810" b="5715"/>
            <wp:wrapNone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05943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before="80" w:line="3423" w:lineRule="exact"/>
        <w:ind w:firstLine="1520"/>
        <w:rPr>
          <w:rFonts w:hint="default" w:ascii="Cambria" w:hAnsi="Cambria" w:cs="Cambria"/>
        </w:rPr>
      </w:pPr>
    </w:p>
    <w:p>
      <w:pPr>
        <w:pStyle w:val="3"/>
        <w:spacing w:before="124" w:line="218" w:lineRule="auto"/>
        <w:ind w:left="7" w:hanging="5"/>
        <w:rPr>
          <w:rFonts w:hint="default" w:ascii="Cambria" w:hAnsi="Cambria" w:cs="Cambria"/>
          <w:sz w:val="21"/>
          <w:szCs w:val="21"/>
        </w:rPr>
      </w:pPr>
    </w:p>
    <w:p>
      <w:pPr>
        <w:pStyle w:val="3"/>
        <w:spacing w:before="124" w:line="218" w:lineRule="auto"/>
        <w:ind w:left="7" w:hanging="5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sz w:val="21"/>
          <w:szCs w:val="21"/>
        </w:rPr>
        <w:t>3.Fix the charging pile with screws(4*M8</w:t>
      </w:r>
      <w:r>
        <w:rPr>
          <w:rFonts w:hint="default" w:ascii="Cambria" w:hAnsi="Cambria" w:cs="Cambria"/>
          <w:spacing w:val="-1"/>
          <w:sz w:val="21"/>
          <w:szCs w:val="21"/>
        </w:rPr>
        <w:t>), and the</w:t>
      </w:r>
      <w:r>
        <w:rPr>
          <w:rFonts w:hint="default" w:ascii="Cambria" w:hAnsi="Cambria" w:cs="Cambria"/>
          <w:spacing w:val="14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input wire</w:t>
      </w:r>
      <w:r>
        <w:rPr>
          <w:rFonts w:hint="default" w:ascii="Cambria" w:hAnsi="Cambria" w:cs="Cambria"/>
          <w:spacing w:val="1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is connected to</w:t>
      </w:r>
      <w:r>
        <w:rPr>
          <w:rFonts w:hint="default" w:ascii="Cambria" w:hAnsi="Cambria" w:cs="Cambria"/>
          <w:spacing w:val="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the</w:t>
      </w:r>
      <w:r>
        <w:rPr>
          <w:rFonts w:hint="default" w:ascii="Cambria" w:hAnsi="Cambria" w:cs="Cambria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input terminal of the charging</w:t>
      </w:r>
      <w:r>
        <w:rPr>
          <w:rFonts w:hint="default" w:ascii="Cambria" w:hAnsi="Cambria" w:cs="Cambria"/>
          <w:spacing w:val="20"/>
          <w:w w:val="101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pile</w:t>
      </w:r>
    </w:p>
    <w:p>
      <w:pPr>
        <w:spacing w:line="8128" w:lineRule="exact"/>
        <w:rPr>
          <w:rFonts w:hint="default" w:ascii="Cambria" w:hAnsi="Cambria" w:cs="Cambria"/>
        </w:rPr>
      </w:pPr>
      <w: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1201420</wp:posOffset>
            </wp:positionH>
            <wp:positionV relativeFrom="paragraph">
              <wp:posOffset>1397635</wp:posOffset>
            </wp:positionV>
            <wp:extent cx="209550" cy="141605"/>
            <wp:effectExtent l="0" t="0" r="0" b="10795"/>
            <wp:wrapNone/>
            <wp:docPr id="8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1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4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1078865</wp:posOffset>
                </wp:positionH>
                <wp:positionV relativeFrom="paragraph">
                  <wp:posOffset>1313815</wp:posOffset>
                </wp:positionV>
                <wp:extent cx="152400" cy="75565"/>
                <wp:effectExtent l="0" t="0" r="0" b="0"/>
                <wp:wrapNone/>
                <wp:docPr id="83" name="减号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20165" y="2277745"/>
                          <a:ext cx="152400" cy="75565"/>
                        </a:xfrm>
                        <a:prstGeom prst="mathMinus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84.95pt;margin-top:103.45pt;height:5.95pt;width:12pt;z-index:251708416;v-text-anchor:middle;mso-width-relative:page;mso-height-relative:page;" filled="f" stroked="t" coordsize="152400,75565" o:gfxdata="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APqpty2wAAAAsBAAAPAAAAAAAAAAEAIAAAACIAAABkcnMvZG93bnJldi54&#10;bWxQSwECFAAUAAAACACHTuJAlRfs1WkCAADEBAAADgAAAAAAAAABACAAAAAqAQAAZHJzL2Uyb0Rv&#10;Yy54bWxQSwUGAAAAAAYABgBZAQAABQYAAAAA&#10;" path="m20200,28896l132199,28896,132199,46668,20200,46668xe">
                <v:path o:connectlocs="132199,37782;76200,46668;20200,37782;76200,28896" o:connectangles="0,82,164,247"/>
                <v:fill on="f" focussize="0,0"/>
                <v:stroke weight="0.5pt" color="#000000 [3213]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1358265</wp:posOffset>
                </wp:positionH>
                <wp:positionV relativeFrom="paragraph">
                  <wp:posOffset>1313815</wp:posOffset>
                </wp:positionV>
                <wp:extent cx="152400" cy="75565"/>
                <wp:effectExtent l="0" t="0" r="0" b="0"/>
                <wp:wrapNone/>
                <wp:docPr id="84" name="减号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75565"/>
                        </a:xfrm>
                        <a:prstGeom prst="mathMinus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106.95pt;margin-top:103.45pt;height:5.95pt;width:12pt;z-index:251709440;v-text-anchor:middle;mso-width-relative:page;mso-height-relative:page;" filled="f" stroked="t" coordsize="152400,75565" o:gfxdata="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LyZPqPbAAAACwEAAA8AAAAAAAAAAQAgAAAAIgAAAGRycy9kb3ducmV2LnhtbFBLAQIUABQAAAAI&#10;AIdO4kAzNzqEXAIAALgEAAAOAAAAAAAAAAEAIAAAACoBAABkcnMvZTJvRG9jLnhtbFBLBQYAAAAA&#10;BgAGAFkBAAD4BQAAAAA=&#10;" path="m20200,28896l132199,28896,132199,46668,20200,46668xe">
                <v:path o:connectlocs="132199,37782;76200,46668;20200,37782;76200,28896" o:connectangles="0,82,164,247"/>
                <v:fill on="f" focussize="0,0"/>
                <v:stroke weight="0.5pt" color="#000000 [3213]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1123315</wp:posOffset>
                </wp:positionH>
                <wp:positionV relativeFrom="paragraph">
                  <wp:posOffset>1062990</wp:posOffset>
                </wp:positionV>
                <wp:extent cx="349250" cy="215900"/>
                <wp:effectExtent l="5080" t="4445" r="7620" b="8255"/>
                <wp:wrapNone/>
                <wp:docPr id="81" name="矩形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47165" y="2005330"/>
                          <a:ext cx="349250" cy="2159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88.45pt;margin-top:83.7pt;height:17pt;width:27.5pt;z-index:251707392;v-text-anchor:middle;mso-width-relative:page;mso-height-relative:page;" filled="f" stroked="t" coordsize="21600,21600" o:gfxdata="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WfsO8dcAAAALAQAADwAAAAAAAAABACAAAAAiAAAAZHJzL2Rvd25yZXYueG1sUEsBAhQA&#10;FAAAAAgAh07iQP0ThmVlAgAAwAQAAA4AAAAAAAAAAQAgAAAAJgEAAGRycy9lMm9Eb2MueG1sUEsF&#10;BgAAAAAGAAYAWQEAAP0FAAAAAA==&#10;">
                <v:fill on="f" focussize="0,0"/>
                <v:stroke weight="0.5pt" color="#000000 [3213]" joinstyle="round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958215</wp:posOffset>
                </wp:positionH>
                <wp:positionV relativeFrom="paragraph">
                  <wp:posOffset>904240</wp:posOffset>
                </wp:positionV>
                <wp:extent cx="698500" cy="698500"/>
                <wp:effectExtent l="4445" t="4445" r="20955" b="20955"/>
                <wp:wrapNone/>
                <wp:docPr id="80" name="椭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56665" y="1916430"/>
                          <a:ext cx="698500" cy="698500"/>
                        </a:xfrm>
                        <a:prstGeom prst="ellipse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  <a:scene3d>
                          <a:camera prst="obliqueTopLeft"/>
                          <a:lightRig rig="threePt" dir="t"/>
                        </a:scene3d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75.45pt;margin-top:71.2pt;height:55pt;width:55pt;z-index:251706368;v-text-anchor:middle;mso-width-relative:page;mso-height-relative:page;" filled="f" stroked="t" coordsize="21600,21600" o:gfxdata="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">
                <v:fill on="f" focussize="0,0"/>
                <v:stroke weight="0.25pt" color="#000000 [3213]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Cambria" w:hAnsi="Cambria" w:cs="Cambria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2801620</wp:posOffset>
            </wp:positionH>
            <wp:positionV relativeFrom="paragraph">
              <wp:posOffset>478155</wp:posOffset>
            </wp:positionV>
            <wp:extent cx="1438910" cy="3629660"/>
            <wp:effectExtent l="0" t="0" r="8890" b="12700"/>
            <wp:wrapNone/>
            <wp:docPr id="4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5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438910" cy="362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Cambria" w:hAnsi="Cambria" w:cs="Cambria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1939925</wp:posOffset>
            </wp:positionH>
            <wp:positionV relativeFrom="paragraph">
              <wp:posOffset>164465</wp:posOffset>
            </wp:positionV>
            <wp:extent cx="835025" cy="3966210"/>
            <wp:effectExtent l="0" t="0" r="3175" b="11430"/>
            <wp:wrapNone/>
            <wp:docPr id="4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835025" cy="396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8128" w:lineRule="exact"/>
        <w:rPr>
          <w:rFonts w:hint="default" w:ascii="Cambria" w:hAnsi="Cambria" w:cs="Cambria"/>
        </w:rPr>
        <w:sectPr>
          <w:footerReference r:id="rId13" w:type="default"/>
          <w:pgSz w:w="8391" w:h="11905"/>
          <w:pgMar w:top="700" w:right="1258" w:bottom="885" w:left="460" w:header="0" w:footer="718" w:gutter="0"/>
          <w:cols w:space="720" w:num="1"/>
        </w:sectPr>
      </w:pPr>
      <w:r>
        <w:rPr>
          <w:rFonts w:hint="default" w:ascii="Cambria" w:hAnsi="Cambria" w:cs="Cambria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128270</wp:posOffset>
            </wp:positionH>
            <wp:positionV relativeFrom="paragraph">
              <wp:posOffset>-4958080</wp:posOffset>
            </wp:positionV>
            <wp:extent cx="2107565" cy="4006850"/>
            <wp:effectExtent l="0" t="0" r="6985" b="12700"/>
            <wp:wrapNone/>
            <wp:docPr id="4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3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107565" cy="400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3"/>
        <w:spacing w:before="47" w:line="200" w:lineRule="auto"/>
        <w:ind w:left="6"/>
        <w:outlineLvl w:val="0"/>
        <w:rPr>
          <w:rFonts w:hint="default" w:ascii="Cambria" w:hAnsi="Cambria" w:cs="Cambria"/>
          <w:sz w:val="31"/>
          <w:szCs w:val="31"/>
        </w:rPr>
      </w:pPr>
      <w:r>
        <w:rPr>
          <w:rFonts w:hint="default" w:ascii="Cambria" w:hAnsi="Cambria" w:cs="Cambria"/>
          <w:b/>
          <w:bCs/>
          <w:spacing w:val="29"/>
          <w:sz w:val="31"/>
          <w:szCs w:val="31"/>
        </w:rPr>
        <w:t>4.</w:t>
      </w:r>
      <w:r>
        <w:rPr>
          <w:rFonts w:hint="default" w:ascii="Cambria" w:hAnsi="Cambria" w:cs="Cambria"/>
          <w:b/>
          <w:bCs/>
          <w:sz w:val="31"/>
          <w:szCs w:val="31"/>
        </w:rPr>
        <w:t>OPERATION</w:t>
      </w:r>
    </w:p>
    <w:p>
      <w:pPr>
        <w:pStyle w:val="3"/>
        <w:spacing w:line="253" w:lineRule="auto"/>
        <w:rPr>
          <w:rFonts w:hint="default" w:ascii="Cambria" w:hAnsi="Cambria" w:cs="Cambria"/>
          <w:sz w:val="21"/>
        </w:rPr>
      </w:pPr>
    </w:p>
    <w:p>
      <w:pPr>
        <w:pStyle w:val="3"/>
        <w:spacing w:line="253" w:lineRule="auto"/>
        <w:rPr>
          <w:rFonts w:hint="default" w:ascii="Cambria" w:hAnsi="Cambria" w:cs="Cambria"/>
          <w:sz w:val="21"/>
        </w:rPr>
      </w:pPr>
    </w:p>
    <w:p>
      <w:pPr>
        <w:pStyle w:val="3"/>
        <w:spacing w:before="69" w:line="238" w:lineRule="auto"/>
        <w:ind w:left="4"/>
        <w:outlineLvl w:val="0"/>
        <w:rPr>
          <w:rFonts w:hint="default" w:ascii="Cambria" w:hAnsi="Cambria" w:cs="Cambria"/>
        </w:rPr>
      </w:pPr>
      <w:r>
        <w:rPr>
          <w:rFonts w:hint="default" w:ascii="Cambria" w:hAnsi="Cambria" w:cs="Cambria"/>
          <w:b/>
          <w:bCs/>
        </w:rPr>
        <w:t>4.1Power on</w:t>
      </w:r>
    </w:p>
    <w:p>
      <w:pPr>
        <w:pStyle w:val="3"/>
        <w:spacing w:before="146" w:line="219" w:lineRule="auto"/>
        <w:ind w:left="3" w:hanging="3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sz w:val="21"/>
          <w:szCs w:val="21"/>
        </w:rPr>
        <w:t xml:space="preserve">After the charging </w:t>
      </w:r>
      <w:r>
        <w:rPr>
          <w:rFonts w:hint="default" w:ascii="Cambria" w:hAnsi="Cambria" w:cs="Cambria"/>
          <w:spacing w:val="-1"/>
          <w:sz w:val="21"/>
          <w:szCs w:val="21"/>
        </w:rPr>
        <w:t>station has been installed</w:t>
      </w:r>
      <w:r>
        <w:rPr>
          <w:rFonts w:hint="default" w:ascii="Cambria" w:hAnsi="Cambria" w:cs="Cambria"/>
          <w:spacing w:val="7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and</w:t>
      </w:r>
      <w:r>
        <w:rPr>
          <w:rFonts w:hint="default" w:ascii="Cambria" w:hAnsi="Cambria" w:cs="Cambria"/>
          <w:spacing w:val="15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installation</w:t>
      </w:r>
      <w:r>
        <w:rPr>
          <w:rFonts w:hint="default" w:ascii="Cambria" w:hAnsi="Cambria" w:cs="Cambria"/>
          <w:spacing w:val="1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has</w:t>
      </w:r>
      <w:r>
        <w:rPr>
          <w:rFonts w:hint="default" w:ascii="Cambria" w:hAnsi="Cambria" w:cs="Cambria"/>
          <w:spacing w:val="1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been</w:t>
      </w:r>
      <w:r>
        <w:rPr>
          <w:rFonts w:hint="default" w:ascii="Cambria" w:hAnsi="Cambria" w:cs="Cambria"/>
          <w:spacing w:val="8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confirmed,</w:t>
      </w:r>
      <w:r>
        <w:rPr>
          <w:rFonts w:hint="default" w:ascii="Cambria" w:hAnsi="Cambria" w:cs="Cambria"/>
          <w:sz w:val="21"/>
          <w:szCs w:val="21"/>
        </w:rPr>
        <w:t xml:space="preserve"> the charging station switches to standby state, The</w:t>
      </w:r>
      <w:r>
        <w:rPr>
          <w:rFonts w:hint="default" w:ascii="Cambria" w:hAnsi="Cambria" w:cs="Cambria"/>
          <w:spacing w:val="-1"/>
          <w:sz w:val="21"/>
          <w:szCs w:val="21"/>
        </w:rPr>
        <w:t xml:space="preserve"> display</w:t>
      </w:r>
      <w:r>
        <w:rPr>
          <w:rFonts w:hint="default" w:ascii="Cambria" w:hAnsi="Cambria" w:cs="Cambria"/>
          <w:spacing w:val="1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is shown</w:t>
      </w:r>
      <w:r>
        <w:rPr>
          <w:rFonts w:hint="default" w:ascii="Cambria" w:hAnsi="Cambria" w:cs="Cambria"/>
          <w:spacing w:val="14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in fig.</w:t>
      </w:r>
      <w:r>
        <w:rPr>
          <w:rFonts w:hint="default" w:ascii="Cambria" w:hAnsi="Cambria" w:cs="Cambria"/>
          <w:spacing w:val="6"/>
          <w:sz w:val="21"/>
          <w:szCs w:val="21"/>
        </w:rPr>
        <w:t xml:space="preserve"> </w:t>
      </w:r>
      <w:r>
        <w:rPr>
          <w:rFonts w:hint="default" w:ascii="Cambria" w:hAnsi="Cambria" w:eastAsia="宋体" w:cs="Cambria"/>
          <w:spacing w:val="-1"/>
          <w:sz w:val="21"/>
          <w:szCs w:val="21"/>
          <w:lang w:val="en-US" w:eastAsia="zh-CN"/>
        </w:rPr>
        <w:t>4</w:t>
      </w:r>
      <w:r>
        <w:rPr>
          <w:rFonts w:hint="default" w:ascii="Cambria" w:hAnsi="Cambria" w:cs="Cambria"/>
          <w:spacing w:val="-1"/>
          <w:sz w:val="21"/>
          <w:szCs w:val="21"/>
        </w:rPr>
        <w:t>-1.</w:t>
      </w:r>
    </w:p>
    <w:p>
      <w:pPr>
        <w:pStyle w:val="3"/>
        <w:spacing w:before="166" w:line="197" w:lineRule="auto"/>
        <w:ind w:left="17"/>
        <w:rPr>
          <w:rFonts w:hint="default" w:ascii="Cambria" w:hAnsi="Cambria" w:cs="Cambria"/>
          <w:sz w:val="22"/>
          <w:szCs w:val="22"/>
        </w:rPr>
      </w:pPr>
      <w:r>
        <w:rPr>
          <w:rFonts w:hint="default" w:ascii="Cambria" w:hAnsi="Cambria" w:cs="Cambria"/>
          <w:spacing w:val="-1"/>
          <w:sz w:val="22"/>
          <w:szCs w:val="22"/>
        </w:rPr>
        <w:t>Human-Machine</w:t>
      </w:r>
      <w:r>
        <w:rPr>
          <w:rFonts w:hint="default" w:ascii="Cambria" w:hAnsi="Cambria" w:cs="Cambria"/>
          <w:spacing w:val="19"/>
          <w:sz w:val="22"/>
          <w:szCs w:val="22"/>
        </w:rPr>
        <w:t xml:space="preserve"> </w:t>
      </w:r>
      <w:r>
        <w:rPr>
          <w:rFonts w:hint="default" w:ascii="Cambria" w:hAnsi="Cambria" w:cs="Cambria"/>
          <w:spacing w:val="-1"/>
          <w:sz w:val="22"/>
          <w:szCs w:val="22"/>
        </w:rPr>
        <w:t>Interface Overv</w:t>
      </w:r>
      <w:r>
        <w:rPr>
          <w:rFonts w:hint="default" w:ascii="Cambria" w:hAnsi="Cambria" w:cs="Cambria"/>
          <w:spacing w:val="-2"/>
          <w:sz w:val="22"/>
          <w:szCs w:val="22"/>
        </w:rPr>
        <w:t>iew</w:t>
      </w:r>
    </w:p>
    <w:p>
      <w:pPr>
        <w:pStyle w:val="3"/>
        <w:spacing w:before="41"/>
        <w:ind w:left="12" w:right="56" w:hanging="13"/>
        <w:rPr>
          <w:rFonts w:hint="default" w:ascii="Cambria" w:hAnsi="Cambria" w:cs="Cambria"/>
          <w:spacing w:val="-1"/>
          <w:sz w:val="21"/>
          <w:szCs w:val="21"/>
        </w:rPr>
      </w:pPr>
      <w:r>
        <w:rPr>
          <w:rFonts w:hint="default" w:ascii="Cambria" w:hAnsi="Cambria" w:cs="Cambria"/>
          <w:spacing w:val="-1"/>
          <w:sz w:val="21"/>
          <w:szCs w:val="21"/>
        </w:rPr>
        <w:t>As shown in</w:t>
      </w:r>
      <w:r>
        <w:rPr>
          <w:rFonts w:hint="default" w:ascii="Cambria" w:hAnsi="Cambria" w:cs="Cambria"/>
          <w:spacing w:val="17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 xml:space="preserve">Fig. </w:t>
      </w:r>
      <w:r>
        <w:rPr>
          <w:rFonts w:hint="default" w:ascii="Cambria" w:hAnsi="Cambria" w:eastAsia="宋体" w:cs="Cambria"/>
          <w:spacing w:val="-1"/>
          <w:sz w:val="21"/>
          <w:szCs w:val="21"/>
          <w:lang w:val="en-US" w:eastAsia="zh-CN"/>
        </w:rPr>
        <w:t>4</w:t>
      </w:r>
      <w:r>
        <w:rPr>
          <w:rFonts w:hint="default" w:ascii="Cambria" w:hAnsi="Cambria" w:cs="Cambria"/>
          <w:spacing w:val="-1"/>
          <w:sz w:val="21"/>
          <w:szCs w:val="21"/>
        </w:rPr>
        <w:t>-1, the</w:t>
      </w:r>
      <w:r>
        <w:rPr>
          <w:rFonts w:hint="default" w:ascii="Cambria" w:hAnsi="Cambria" w:cs="Cambria"/>
          <w:spacing w:val="14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EMN series product</w:t>
      </w:r>
      <w:r>
        <w:rPr>
          <w:rFonts w:hint="default" w:ascii="Cambria" w:hAnsi="Cambria" w:cs="Cambria"/>
          <w:spacing w:val="12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is</w:t>
      </w:r>
      <w:r>
        <w:rPr>
          <w:rFonts w:hint="default" w:ascii="Cambria" w:hAnsi="Cambria" w:cs="Cambria"/>
          <w:spacing w:val="8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configured with</w:t>
      </w:r>
      <w:r>
        <w:rPr>
          <w:rFonts w:hint="default" w:ascii="Cambria" w:hAnsi="Cambria" w:cs="Cambria"/>
          <w:spacing w:val="1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multiple</w:t>
      </w:r>
      <w:r>
        <w:rPr>
          <w:rFonts w:hint="default" w:ascii="Cambria" w:hAnsi="Cambria" w:cs="Cambria"/>
          <w:spacing w:val="14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hum</w:t>
      </w:r>
      <w:r>
        <w:rPr>
          <w:rFonts w:hint="default" w:ascii="Cambria" w:hAnsi="Cambria" w:cs="Cambria"/>
          <w:spacing w:val="-2"/>
          <w:sz w:val="21"/>
          <w:szCs w:val="21"/>
        </w:rPr>
        <w:t>an-</w:t>
      </w:r>
      <w:r>
        <w:rPr>
          <w:rFonts w:hint="default" w:ascii="Cambria" w:hAnsi="Cambria" w:cs="Cambria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machine interfaces</w:t>
      </w:r>
    </w:p>
    <w:p>
      <w:pPr>
        <w:pStyle w:val="3"/>
        <w:spacing w:before="41"/>
        <w:ind w:left="12" w:right="56" w:hanging="13"/>
        <w:rPr>
          <w:rFonts w:hint="default" w:ascii="Cambria" w:hAnsi="Cambria" w:cs="Cambria"/>
          <w:spacing w:val="-1"/>
          <w:sz w:val="21"/>
          <w:szCs w:val="21"/>
        </w:rPr>
      </w:pPr>
    </w:p>
    <w:p>
      <w:pPr>
        <w:pStyle w:val="3"/>
        <w:spacing w:before="41"/>
        <w:ind w:left="1512" w:leftChars="0" w:right="56" w:firstLine="500" w:firstLineChars="0"/>
        <w:rPr>
          <w:rFonts w:hint="default" w:ascii="Cambria" w:hAnsi="Cambria" w:eastAsia="宋体" w:cs="Cambria"/>
          <w:sz w:val="21"/>
          <w:szCs w:val="21"/>
          <w:lang w:eastAsia="zh-CN"/>
        </w:rPr>
      </w:pPr>
      <w:r>
        <w:rPr>
          <w:rFonts w:hint="default" w:ascii="Cambria" w:hAnsi="Cambria" w:cs="Cambria"/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1407160</wp:posOffset>
                </wp:positionH>
                <wp:positionV relativeFrom="paragraph">
                  <wp:posOffset>1371600</wp:posOffset>
                </wp:positionV>
                <wp:extent cx="619760" cy="412115"/>
                <wp:effectExtent l="0" t="3810" r="8890" b="3175"/>
                <wp:wrapNone/>
                <wp:docPr id="79" name="直接箭头连接符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60" idx="3"/>
                      </wps:cNvCnPr>
                      <wps:spPr>
                        <a:xfrm flipH="1">
                          <a:off x="1699260" y="3710305"/>
                          <a:ext cx="619760" cy="4121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10.8pt;margin-top:108pt;height:32.45pt;width:48.8pt;z-index:251705344;mso-width-relative:page;mso-height-relative:page;" filled="f" stroked="t" coordsize="21600,21600" o:gfxdata="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KBZJPLbAAAACwEAAA8AAAAAAAAAAQAgAAAA&#10;IgAAAGRycy9kb3ducmV2LnhtbFBLAQIUABQAAAAIAIdO4kAJlCUqQQIAAEQEAAAOAAAAAAAAAAEA&#10;IAAAACoBAABkcnMvZTJvRG9jLnhtbFBLBQYAAAAABgAGAFkBAADdBQAAAAA=&#10;">
                <v:fill on="f" focussize="0,0"/>
                <v:stroke color="#4A7EBB [3204]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Cambria" w:hAnsi="Cambria" w:cs="Cambria"/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2750820</wp:posOffset>
                </wp:positionH>
                <wp:positionV relativeFrom="paragraph">
                  <wp:posOffset>1495425</wp:posOffset>
                </wp:positionV>
                <wp:extent cx="637540" cy="149860"/>
                <wp:effectExtent l="1270" t="4445" r="8890" b="36195"/>
                <wp:wrapNone/>
                <wp:docPr id="78" name="直接箭头连接符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63" idx="1"/>
                      </wps:cNvCnPr>
                      <wps:spPr>
                        <a:xfrm>
                          <a:off x="3042920" y="3834130"/>
                          <a:ext cx="637540" cy="1498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6.6pt;margin-top:117.75pt;height:11.8pt;width:50.2pt;z-index:251704320;mso-width-relative:page;mso-height-relative:page;" filled="f" stroked="t" coordsize="21600,21600" o:gfxdata="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Rlo2CtsAAAALAQAADwAAAAAAAAABACAAAAAiAAAAZHJz&#10;L2Rvd25yZXYueG1sUEsBAhQAFAAAAAgAh07iQGt8L0Q6AgAAOgQAAA4AAAAAAAAAAQAgAAAAKgEA&#10;AGRycy9lMm9Eb2MueG1sUEsFBgAAAAAGAAYAWQEAANYFAAAAAA==&#10;">
                <v:fill on="f" focussize="0,0"/>
                <v:stroke color="#4A7EBB [3204]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Cambria" w:hAnsi="Cambria" w:eastAsia="宋体" w:cs="Cambria"/>
          <w:sz w:val="21"/>
          <w:szCs w:val="21"/>
          <w:lang w:eastAsia="zh-CN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1235710</wp:posOffset>
            </wp:positionH>
            <wp:positionV relativeFrom="margin">
              <wp:posOffset>2954655</wp:posOffset>
            </wp:positionV>
            <wp:extent cx="219075" cy="219075"/>
            <wp:effectExtent l="0" t="0" r="9525" b="9525"/>
            <wp:wrapNone/>
            <wp:docPr id="59" name="图片 59" descr="31393935333439393b363139323738303b5e8f53f734"/>
            <wp:cNvGraphicFramePr>
              <a:graphicFrameLocks xmlns:a="http://schemas.openxmlformats.org/drawingml/2006/main" noChangeAspect="1"/>
              <a:extLst xmlns:a="http://schemas.openxmlformats.org/drawingml/2006/main">
                <a:ext uri="{7FBC4E63-A832-4D11-8238-D91031DB1400}">
                  <s:tag xmlns="http://www.wps.cn/officeDocument/2013/wpsCustomData" xmlns:s="http://www.wps.cn/officeDocument/2013/wpsCustomData">
                    <s:item s:name="KSO_DOCER_RESOURCE_TRACE_INFO" s:val="{&quot;id&quot;:&quot;&quot;,&quot;origin&quot;:0,&quot;type&quot;:&quot;icons&quot;,&quot;user&quot;:&quot;351724918&quot;}"/>
                  </s:tag>
                </a:ext>
              </a:extLst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31393935333439393b363139323738303b5e8f53f734"/>
                    <pic:cNvPicPr>
                      <a:picLocks noChangeAspect="1"/>
                    </pic:cNvPicPr>
                  </pic:nvPicPr>
                  <pic:blipFill>
                    <a:blip r:embed="rId43">
                      <a:extLst>
                        <a:ext uri="{96DAC541-7B7A-43D3-8B79-37D633B846F1}">
                          <asvg:svgBlip xmlns:asvg="http://schemas.microsoft.com/office/drawing/2016/SVG/main" r:embed="rId4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Cambria" w:hAnsi="Cambria" w:cs="Cambria"/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1454785</wp:posOffset>
                </wp:positionH>
                <wp:positionV relativeFrom="paragraph">
                  <wp:posOffset>933450</wp:posOffset>
                </wp:positionV>
                <wp:extent cx="314960" cy="250190"/>
                <wp:effectExtent l="0" t="3810" r="8890" b="12700"/>
                <wp:wrapNone/>
                <wp:docPr id="77" name="直接箭头连接符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59" idx="3"/>
                      </wps:cNvCnPr>
                      <wps:spPr>
                        <a:xfrm flipH="1">
                          <a:off x="1880235" y="3272155"/>
                          <a:ext cx="314960" cy="2501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14.55pt;margin-top:73.5pt;height:19.7pt;width:24.8pt;z-index:251703296;mso-width-relative:page;mso-height-relative:page;" filled="f" stroked="t" coordsize="21600,21600" o:gfxdata="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SdlvK2wAAAAsBAAAPAAAAAAAAAAEAIAAA&#10;ACIAAABkcnMvZG93bnJldi54bWxQSwECFAAUAAAACACHTuJAdAnlbUICAABEBAAADgAAAAAAAAAB&#10;ACAAAAAqAQAAZHJzL2Uyb0RvYy54bWxQSwUGAAAAAAYABgBZAQAA3gUAAAAA&#10;">
                <v:fill on="f" focussize="0,0"/>
                <v:stroke color="#4A7EBB [3204]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Cambria" w:hAnsi="Cambria" w:cs="Cambria"/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2617470</wp:posOffset>
                </wp:positionH>
                <wp:positionV relativeFrom="paragraph">
                  <wp:posOffset>876300</wp:posOffset>
                </wp:positionV>
                <wp:extent cx="618490" cy="92710"/>
                <wp:effectExtent l="635" t="4445" r="9525" b="36195"/>
                <wp:wrapNone/>
                <wp:docPr id="75" name="直接箭头连接符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58" idx="1"/>
                      </wps:cNvCnPr>
                      <wps:spPr>
                        <a:xfrm>
                          <a:off x="4900295" y="3719830"/>
                          <a:ext cx="618490" cy="927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6.1pt;margin-top:69pt;height:7.3pt;width:48.7pt;z-index:251702272;mso-width-relative:page;mso-height-relative:page;" filled="f" stroked="t" coordsize="21600,21600" o:gfxdata="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NbCzQ2gAAAAsBAAAPAAAAAAAAAAEAIAAAACIAAABkcnMv&#10;ZG93bnJldi54bWxQSwECFAAUAAAACACHTuJA2si/wjoCAAA5BAAADgAAAAAAAAABACAAAAApAQAA&#10;ZHJzL2Uyb0RvYy54bWxQSwUGAAAAAAYABgBZAQAA1QUAAAAA&#10;">
                <v:fill on="f" focussize="0,0"/>
                <v:stroke color="#4A7EBB [3204]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Cambria" w:hAnsi="Cambria" w:cs="Cambria"/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1859915</wp:posOffset>
                </wp:positionH>
                <wp:positionV relativeFrom="paragraph">
                  <wp:posOffset>593725</wp:posOffset>
                </wp:positionV>
                <wp:extent cx="557530" cy="120650"/>
                <wp:effectExtent l="0" t="29845" r="13970" b="20955"/>
                <wp:wrapNone/>
                <wp:docPr id="71" name="直接箭头连接符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57" idx="3"/>
                      </wps:cNvCnPr>
                      <wps:spPr>
                        <a:xfrm flipH="1" flipV="1">
                          <a:off x="2152015" y="2932430"/>
                          <a:ext cx="557530" cy="1206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146.45pt;margin-top:46.75pt;height:9.5pt;width:43.9pt;z-index:251701248;mso-width-relative:page;mso-height-relative:page;" filled="f" stroked="t" coordsize="21600,21600" o:gfxdata="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ACpHh+2AAAAAoBAAAPAAAAAAAAAAEAIAAA&#10;ACIAAABkcnMvZG93bnJldi54bWxQSwECFAAUAAAACACHTuJAYLPBx0UCAABOBAAADgAAAAAAAAAB&#10;ACAAAAAnAQAAZHJzL2Uyb0RvYy54bWxQSwUGAAAAAAYABgBZAQAA3gUAAAAA&#10;">
                <v:fill on="f" focussize="0,0"/>
                <v:stroke color="#4A7EBB [3204]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Cambria" w:hAnsi="Cambria" w:cs="Cambria"/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2769870</wp:posOffset>
                </wp:positionH>
                <wp:positionV relativeFrom="paragraph">
                  <wp:posOffset>520700</wp:posOffset>
                </wp:positionV>
                <wp:extent cx="475615" cy="31750"/>
                <wp:effectExtent l="0" t="43180" r="635" b="39370"/>
                <wp:wrapNone/>
                <wp:docPr id="70" name="直接箭头连接符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55" idx="1"/>
                      </wps:cNvCnPr>
                      <wps:spPr>
                        <a:xfrm flipV="1">
                          <a:off x="3061970" y="2859405"/>
                          <a:ext cx="475615" cy="317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218.1pt;margin-top:41pt;height:2.5pt;width:37.45pt;z-index:251700224;mso-width-relative:page;mso-height-relative:page;" filled="f" stroked="t" coordsize="21600,21600" o:gfxdata="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MK6IeTZAAAACQEAAA8AAAAAAAAAAQAgAAAAIgAA&#10;AGRycy9kb3ducmV2LnhtbFBLAQIUABQAAAAIAIdO4kCdlnWtQAIAAEMEAAAOAAAAAAAAAAEAIAAA&#10;ACgBAABkcnMvZTJvRG9jLnhtbFBLBQYAAAAABgAGAFkBAADaBQAAAAA=&#10;">
                <v:fill on="f" focussize="0,0"/>
                <v:stroke color="#4A7EBB [3204]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Cambria" w:hAnsi="Cambria" w:eastAsia="宋体" w:cs="Cambria"/>
          <w:sz w:val="21"/>
          <w:szCs w:val="21"/>
          <w:lang w:eastAsia="zh-CN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3388360</wp:posOffset>
            </wp:positionH>
            <wp:positionV relativeFrom="margin">
              <wp:posOffset>3411855</wp:posOffset>
            </wp:positionV>
            <wp:extent cx="228600" cy="228600"/>
            <wp:effectExtent l="0" t="0" r="0" b="0"/>
            <wp:wrapNone/>
            <wp:docPr id="63" name="图片 63" descr="31393935333439393b363139333639333b5e8f53f736"/>
            <wp:cNvGraphicFramePr>
              <a:graphicFrameLocks xmlns:a="http://schemas.openxmlformats.org/drawingml/2006/main" noChangeAspect="1"/>
              <a:extLst xmlns:a="http://schemas.openxmlformats.org/drawingml/2006/main">
                <a:ext uri="{7FBC4E63-A832-4D11-8238-D91031DB1400}">
                  <s:tag xmlns="http://www.wps.cn/officeDocument/2013/wpsCustomData" xmlns:s="http://www.wps.cn/officeDocument/2013/wpsCustomData">
                    <s:item s:name="KSO_DOCER_RESOURCE_TRACE_INFO" s:val="{&quot;id&quot;:&quot;&quot;,&quot;origin&quot;:0,&quot;type&quot;:&quot;icons&quot;,&quot;user&quot;:&quot;351724918&quot;}"/>
                  </s:tag>
                </a:ext>
              </a:extLst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31393935333439393b363139333639333b5e8f53f736"/>
                    <pic:cNvPicPr>
                      <a:picLocks noChangeAspect="1"/>
                    </pic:cNvPicPr>
                  </pic:nvPicPr>
                  <pic:blipFill>
                    <a:blip r:embed="rId45">
                      <a:extLst>
                        <a:ext uri="{96DAC541-7B7A-43D3-8B79-37D633B846F1}">
                          <asvg:svgBlip xmlns:asvg="http://schemas.microsoft.com/office/drawing/2016/SVG/main" r:embed="rId4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Cambria" w:hAnsi="Cambria" w:eastAsia="宋体" w:cs="Cambria"/>
          <w:sz w:val="21"/>
          <w:szCs w:val="21"/>
          <w:lang w:eastAsia="zh-CN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1188085</wp:posOffset>
            </wp:positionH>
            <wp:positionV relativeFrom="margin">
              <wp:posOffset>3554730</wp:posOffset>
            </wp:positionV>
            <wp:extent cx="219075" cy="219075"/>
            <wp:effectExtent l="0" t="0" r="9525" b="9525"/>
            <wp:wrapNone/>
            <wp:docPr id="60" name="图片 60" descr="31393935333439393b363139333231313b5e8f53f735"/>
            <wp:cNvGraphicFramePr>
              <a:graphicFrameLocks xmlns:a="http://schemas.openxmlformats.org/drawingml/2006/main" noChangeAspect="1"/>
              <a:extLst xmlns:a="http://schemas.openxmlformats.org/drawingml/2006/main">
                <a:ext uri="{7FBC4E63-A832-4D11-8238-D91031DB1400}">
                  <s:tag xmlns="http://www.wps.cn/officeDocument/2013/wpsCustomData" xmlns:s="http://www.wps.cn/officeDocument/2013/wpsCustomData">
                    <s:item s:name="KSO_DOCER_RESOURCE_TRACE_INFO" s:val="{&quot;id&quot;:&quot;&quot;,&quot;origin&quot;:0,&quot;type&quot;:&quot;icons&quot;,&quot;user&quot;:&quot;351724918&quot;}"/>
                  </s:tag>
                </a:ext>
              </a:extLst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31393935333439393b363139333231313b5e8f53f735"/>
                    <pic:cNvPicPr>
                      <a:picLocks noChangeAspect="1"/>
                    </pic:cNvPicPr>
                  </pic:nvPicPr>
                  <pic:blipFill>
                    <a:blip r:embed="rId47">
                      <a:extLst>
                        <a:ext uri="{96DAC541-7B7A-43D3-8B79-37D633B846F1}">
                          <asvg:svgBlip xmlns:asvg="http://schemas.microsoft.com/office/drawing/2016/SVG/main" r:embed="rId4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Cambria" w:hAnsi="Cambria" w:cs="Cambria"/>
          <w:b/>
          <w:bCs/>
          <w:spacing w:val="29"/>
          <w:sz w:val="31"/>
          <w:szCs w:val="31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3245485</wp:posOffset>
            </wp:positionH>
            <wp:positionV relativeFrom="margin">
              <wp:posOffset>2287270</wp:posOffset>
            </wp:positionV>
            <wp:extent cx="228600" cy="228600"/>
            <wp:effectExtent l="0" t="0" r="0" b="0"/>
            <wp:wrapNone/>
            <wp:docPr id="55" name="图片 55" descr="31393935333439393b363139323135333b5e8f53f731"/>
            <wp:cNvGraphicFramePr>
              <a:graphicFrameLocks xmlns:a="http://schemas.openxmlformats.org/drawingml/2006/main" noChangeAspect="1"/>
              <a:extLst xmlns:a="http://schemas.openxmlformats.org/drawingml/2006/main">
                <a:ext uri="{7FBC4E63-A832-4D11-8238-D91031DB1400}">
                  <s:tag xmlns="http://www.wps.cn/officeDocument/2013/wpsCustomData" xmlns:s="http://www.wps.cn/officeDocument/2013/wpsCustomData">
                    <s:item s:name="KSO_DOCER_RESOURCE_TRACE_INFO" s:val="{&quot;id&quot;:&quot;&quot;,&quot;origin&quot;:0,&quot;type&quot;:&quot;icons&quot;,&quot;user&quot;:&quot;351724918&quot;}"/>
                  </s:tag>
                </a:ext>
              </a:extLst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31393935333439393b363139323135333b5e8f53f731"/>
                    <pic:cNvPicPr>
                      <a:picLocks noChangeAspect="1"/>
                    </pic:cNvPicPr>
                  </pic:nvPicPr>
                  <pic:blipFill>
                    <a:blip r:embed="rId49">
                      <a:extLst>
                        <a:ext uri="{96DAC541-7B7A-43D3-8B79-37D633B846F1}">
                          <asvg:svgBlip xmlns:asvg="http://schemas.microsoft.com/office/drawing/2016/SVG/main" r:embed="rId5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Cambria" w:hAnsi="Cambria" w:cs="Cambria"/>
          <w:b/>
          <w:bCs/>
          <w:spacing w:val="29"/>
          <w:sz w:val="31"/>
          <w:szCs w:val="31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1639570</wp:posOffset>
            </wp:positionH>
            <wp:positionV relativeFrom="margin">
              <wp:posOffset>2364105</wp:posOffset>
            </wp:positionV>
            <wp:extent cx="220345" cy="220345"/>
            <wp:effectExtent l="0" t="0" r="8255" b="8255"/>
            <wp:wrapNone/>
            <wp:docPr id="57" name="图片 57" descr="31393935333439393b363139323634383b5e8f53f732"/>
            <wp:cNvGraphicFramePr>
              <a:graphicFrameLocks xmlns:a="http://schemas.openxmlformats.org/drawingml/2006/main" noChangeAspect="1"/>
              <a:extLst xmlns:a="http://schemas.openxmlformats.org/drawingml/2006/main">
                <a:ext uri="{7FBC4E63-A832-4D11-8238-D91031DB1400}">
                  <s:tag xmlns="http://www.wps.cn/officeDocument/2013/wpsCustomData" xmlns:s="http://www.wps.cn/officeDocument/2013/wpsCustomData">
                    <s:item s:name="KSO_DOCER_RESOURCE_TRACE_INFO" s:val="{&quot;id&quot;:&quot;&quot;,&quot;origin&quot;:0,&quot;type&quot;:&quot;icons&quot;,&quot;user&quot;:&quot;351724918&quot;}"/>
                  </s:tag>
                </a:ext>
              </a:extLst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31393935333439393b363139323634383b5e8f53f732"/>
                    <pic:cNvPicPr>
                      <a:picLocks noChangeAspect="1"/>
                    </pic:cNvPicPr>
                  </pic:nvPicPr>
                  <pic:blipFill>
                    <a:blip r:embed="rId51">
                      <a:extLst>
                        <a:ext uri="{96DAC541-7B7A-43D3-8B79-37D633B846F1}">
                          <asvg:svgBlip xmlns:asvg="http://schemas.microsoft.com/office/drawing/2016/SVG/main" r:embed="rId5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345" cy="220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Cambria" w:hAnsi="Cambria" w:eastAsia="宋体" w:cs="Cambria"/>
          <w:sz w:val="21"/>
          <w:szCs w:val="21"/>
          <w:lang w:eastAsia="zh-CN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3235960</wp:posOffset>
            </wp:positionH>
            <wp:positionV relativeFrom="margin">
              <wp:posOffset>2735580</wp:posOffset>
            </wp:positionV>
            <wp:extent cx="228600" cy="228600"/>
            <wp:effectExtent l="0" t="0" r="0" b="0"/>
            <wp:wrapNone/>
            <wp:docPr id="58" name="图片 58" descr="31393935333439393b363139323635333b5e8f53f733"/>
            <wp:cNvGraphicFramePr>
              <a:graphicFrameLocks xmlns:a="http://schemas.openxmlformats.org/drawingml/2006/main" noChangeAspect="1"/>
              <a:extLst xmlns:a="http://schemas.openxmlformats.org/drawingml/2006/main">
                <a:ext uri="{7FBC4E63-A832-4D11-8238-D91031DB1400}">
                  <s:tag xmlns="http://www.wps.cn/officeDocument/2013/wpsCustomData" xmlns:s="http://www.wps.cn/officeDocument/2013/wpsCustomData">
                    <s:item s:name="KSO_DOCER_RESOURCE_TRACE_INFO" s:val="{&quot;id&quot;:&quot;&quot;,&quot;origin&quot;:0,&quot;type&quot;:&quot;icons&quot;,&quot;user&quot;:&quot;351724918&quot;}"/>
                  </s:tag>
                </a:ext>
              </a:extLst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31393935333439393b363139323635333b5e8f53f733"/>
                    <pic:cNvPicPr>
                      <a:picLocks noChangeAspect="1"/>
                    </pic:cNvPicPr>
                  </pic:nvPicPr>
                  <pic:blipFill>
                    <a:blip r:embed="rId53">
                      <a:extLst>
                        <a:ext uri="{96DAC541-7B7A-43D3-8B79-37D633B846F1}">
                          <asvg:svgBlip xmlns:asvg="http://schemas.microsoft.com/office/drawing/2016/SVG/main" r:embed="rId5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Cambria" w:hAnsi="Cambria" w:cs="Cambria"/>
          <w:spacing w:val="-1"/>
          <w:sz w:val="21"/>
          <w:szCs w:val="21"/>
        </w:rPr>
        <w:t>.</w:t>
      </w:r>
      <w:r>
        <w:rPr>
          <w:rFonts w:hint="default" w:ascii="Cambria" w:hAnsi="Cambria" w:cs="Cambria"/>
        </w:rPr>
        <w:drawing>
          <wp:inline distT="0" distB="0" distL="114300" distR="114300">
            <wp:extent cx="2131695" cy="3789680"/>
            <wp:effectExtent l="0" t="0" r="0" b="0"/>
            <wp:docPr id="14" name="图片 2" descr="I:\8.阿里巴巴上传产品\欧标的\双枪交流充电桩-欧标\双枪落地交流充电桩(枪线款)-透明底.png双枪落地交流充电桩(枪线款)-透明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 descr="I:\8.阿里巴巴上传产品\欧标的\双枪交流充电桩-欧标\双枪落地交流充电桩(枪线款)-透明底.png双枪落地交流充电桩(枪线款)-透明底"/>
                    <pic:cNvPicPr>
                      <a:picLocks noChangeAspect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31695" cy="378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58" w:line="200" w:lineRule="auto"/>
        <w:rPr>
          <w:rFonts w:hint="default" w:ascii="Cambria" w:hAnsi="Cambria" w:eastAsia="宋体" w:cs="Cambria"/>
          <w:sz w:val="21"/>
          <w:szCs w:val="21"/>
          <w:lang w:val="en-US" w:eastAsia="zh-CN"/>
        </w:rPr>
      </w:pPr>
      <w:r>
        <w:rPr>
          <w:rFonts w:hint="default" w:ascii="Cambria" w:hAnsi="Cambria" w:cs="Cambria"/>
          <w:spacing w:val="-4"/>
          <w:sz w:val="21"/>
          <w:szCs w:val="21"/>
        </w:rPr>
        <w:t>1</w:t>
      </w:r>
      <w:r>
        <w:rPr>
          <w:rFonts w:hint="default" w:ascii="Cambria" w:hAnsi="Cambria" w:cs="Cambria"/>
          <w:spacing w:val="5"/>
          <w:sz w:val="21"/>
          <w:szCs w:val="21"/>
        </w:rPr>
        <w:t xml:space="preserve">    </w:t>
      </w:r>
      <w:r>
        <w:rPr>
          <w:rFonts w:hint="default" w:ascii="Cambria" w:hAnsi="Cambria" w:cs="Cambria"/>
          <w:spacing w:val="-4"/>
          <w:sz w:val="21"/>
          <w:szCs w:val="21"/>
        </w:rPr>
        <w:t>LCD</w:t>
      </w:r>
      <w:r>
        <w:rPr>
          <w:rFonts w:hint="default" w:ascii="Cambria" w:hAnsi="Cambria" w:cs="Cambria"/>
          <w:spacing w:val="19"/>
          <w:w w:val="101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4"/>
          <w:sz w:val="21"/>
          <w:szCs w:val="21"/>
        </w:rPr>
        <w:t>Display      3</w:t>
      </w:r>
      <w:r>
        <w:rPr>
          <w:rFonts w:hint="default" w:ascii="Cambria" w:hAnsi="Cambria" w:cs="Cambria"/>
          <w:spacing w:val="2"/>
          <w:sz w:val="21"/>
          <w:szCs w:val="21"/>
        </w:rPr>
        <w:t xml:space="preserve">       </w:t>
      </w:r>
      <w:r>
        <w:rPr>
          <w:rFonts w:hint="default" w:ascii="Cambria" w:hAnsi="Cambria" w:cs="Cambria"/>
          <w:spacing w:val="-4"/>
          <w:sz w:val="21"/>
          <w:szCs w:val="21"/>
        </w:rPr>
        <w:t>RFID</w:t>
      </w:r>
      <w:r>
        <w:rPr>
          <w:rFonts w:hint="default" w:ascii="Cambria" w:hAnsi="Cambria" w:eastAsia="宋体" w:cs="Cambria"/>
          <w:spacing w:val="-4"/>
          <w:sz w:val="21"/>
          <w:szCs w:val="21"/>
          <w:lang w:val="en-US" w:eastAsia="zh-CN"/>
        </w:rPr>
        <w:t xml:space="preserve">                             5     Mid meter (optional)</w:t>
      </w:r>
    </w:p>
    <w:p>
      <w:pPr>
        <w:pStyle w:val="3"/>
        <w:spacing w:before="39" w:line="200" w:lineRule="auto"/>
        <w:rPr>
          <w:rFonts w:hint="default" w:ascii="Cambria" w:hAnsi="Cambria" w:eastAsia="宋体" w:cs="Cambria"/>
          <w:sz w:val="21"/>
          <w:szCs w:val="21"/>
          <w:lang w:val="en-US" w:eastAsia="zh-CN"/>
        </w:rPr>
      </w:pPr>
      <w:r>
        <w:rPr>
          <w:rFonts w:hint="default" w:ascii="Cambria" w:hAnsi="Cambria" w:cs="Cambria"/>
          <w:spacing w:val="-2"/>
          <w:sz w:val="21"/>
          <w:szCs w:val="21"/>
        </w:rPr>
        <w:t>2</w:t>
      </w:r>
      <w:r>
        <w:rPr>
          <w:rFonts w:hint="default" w:ascii="Cambria" w:hAnsi="Cambria" w:cs="Cambria"/>
          <w:spacing w:val="6"/>
          <w:sz w:val="21"/>
          <w:szCs w:val="21"/>
        </w:rPr>
        <w:t xml:space="preserve">    </w:t>
      </w:r>
      <w:r>
        <w:rPr>
          <w:rFonts w:hint="default" w:ascii="Cambria" w:hAnsi="Cambria" w:cs="Cambria"/>
          <w:spacing w:val="-2"/>
          <w:sz w:val="21"/>
          <w:szCs w:val="21"/>
        </w:rPr>
        <w:t>LED                   4</w:t>
      </w:r>
      <w:r>
        <w:rPr>
          <w:rFonts w:hint="default" w:ascii="Cambria" w:hAnsi="Cambria" w:cs="Cambria"/>
          <w:spacing w:val="1"/>
          <w:sz w:val="21"/>
          <w:szCs w:val="21"/>
        </w:rPr>
        <w:t xml:space="preserve">       </w:t>
      </w:r>
      <w:r>
        <w:rPr>
          <w:rFonts w:hint="default" w:ascii="Cambria" w:hAnsi="Cambria" w:cs="Cambria"/>
          <w:spacing w:val="-2"/>
          <w:sz w:val="21"/>
          <w:szCs w:val="21"/>
        </w:rPr>
        <w:t>Type 2</w:t>
      </w:r>
      <w:r>
        <w:rPr>
          <w:rFonts w:hint="default" w:ascii="Cambria" w:hAnsi="Cambria" w:cs="Cambria"/>
          <w:spacing w:val="11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2"/>
          <w:sz w:val="21"/>
          <w:szCs w:val="21"/>
        </w:rPr>
        <w:t>GUN*2</w:t>
      </w:r>
      <w:r>
        <w:rPr>
          <w:rFonts w:hint="default" w:ascii="Cambria" w:hAnsi="Cambria" w:eastAsia="宋体" w:cs="Cambria"/>
          <w:spacing w:val="-2"/>
          <w:sz w:val="21"/>
          <w:szCs w:val="21"/>
          <w:lang w:val="en-US" w:eastAsia="zh-CN"/>
        </w:rPr>
        <w:t xml:space="preserve">            6     Pos machine(optional)</w:t>
      </w:r>
    </w:p>
    <w:p>
      <w:pPr>
        <w:pStyle w:val="3"/>
        <w:spacing w:before="287" w:line="197" w:lineRule="auto"/>
        <w:ind w:left="15"/>
        <w:outlineLvl w:val="0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b/>
          <w:bCs/>
          <w:sz w:val="21"/>
          <w:szCs w:val="21"/>
        </w:rPr>
        <w:t>Fig</w:t>
      </w:r>
      <w:r>
        <w:rPr>
          <w:rFonts w:hint="default" w:ascii="Cambria" w:hAnsi="Cambria" w:cs="Cambria"/>
          <w:b/>
          <w:bCs/>
          <w:spacing w:val="2"/>
          <w:sz w:val="21"/>
          <w:szCs w:val="21"/>
        </w:rPr>
        <w:t>. 4-1</w:t>
      </w:r>
      <w:r>
        <w:rPr>
          <w:rFonts w:hint="default" w:ascii="Cambria" w:hAnsi="Cambria" w:cs="Cambria"/>
          <w:b/>
          <w:bCs/>
          <w:spacing w:val="18"/>
          <w:sz w:val="21"/>
          <w:szCs w:val="21"/>
        </w:rPr>
        <w:t xml:space="preserve"> </w:t>
      </w:r>
      <w:r>
        <w:rPr>
          <w:rFonts w:hint="default" w:ascii="Cambria" w:hAnsi="Cambria" w:cs="Cambria"/>
          <w:b/>
          <w:bCs/>
          <w:sz w:val="21"/>
          <w:szCs w:val="21"/>
        </w:rPr>
        <w:t>HMI</w:t>
      </w:r>
      <w:r>
        <w:rPr>
          <w:rFonts w:hint="default" w:ascii="Cambria" w:hAnsi="Cambria" w:cs="Cambria"/>
          <w:b/>
          <w:bCs/>
          <w:spacing w:val="2"/>
          <w:sz w:val="21"/>
          <w:szCs w:val="21"/>
        </w:rPr>
        <w:t xml:space="preserve"> </w:t>
      </w:r>
      <w:r>
        <w:rPr>
          <w:rFonts w:hint="default" w:ascii="Cambria" w:hAnsi="Cambria" w:cs="Cambria"/>
          <w:b/>
          <w:bCs/>
          <w:sz w:val="21"/>
          <w:szCs w:val="21"/>
        </w:rPr>
        <w:t>of</w:t>
      </w:r>
      <w:r>
        <w:rPr>
          <w:rFonts w:hint="default" w:ascii="Cambria" w:hAnsi="Cambria" w:eastAsia="宋体" w:cs="Cambria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Cambria" w:hAnsi="Cambria" w:cs="Cambria"/>
          <w:b/>
          <w:bCs/>
          <w:sz w:val="21"/>
          <w:szCs w:val="21"/>
        </w:rPr>
        <w:t>AC</w:t>
      </w:r>
      <w:r>
        <w:rPr>
          <w:rFonts w:hint="default" w:ascii="Cambria" w:hAnsi="Cambria" w:cs="Cambria"/>
          <w:b/>
          <w:bCs/>
          <w:spacing w:val="2"/>
          <w:sz w:val="21"/>
          <w:szCs w:val="21"/>
        </w:rPr>
        <w:t xml:space="preserve"> </w:t>
      </w:r>
      <w:r>
        <w:rPr>
          <w:rFonts w:hint="default" w:ascii="Cambria" w:hAnsi="Cambria" w:cs="Cambria"/>
          <w:b/>
          <w:bCs/>
          <w:sz w:val="21"/>
          <w:szCs w:val="21"/>
        </w:rPr>
        <w:t>EV</w:t>
      </w:r>
      <w:r>
        <w:rPr>
          <w:rFonts w:hint="default" w:ascii="Cambria" w:hAnsi="Cambria" w:cs="Cambria"/>
          <w:b/>
          <w:bCs/>
          <w:spacing w:val="2"/>
          <w:sz w:val="21"/>
          <w:szCs w:val="21"/>
        </w:rPr>
        <w:t xml:space="preserve"> </w:t>
      </w:r>
      <w:r>
        <w:rPr>
          <w:rFonts w:hint="default" w:ascii="Cambria" w:hAnsi="Cambria" w:cs="Cambria"/>
          <w:b/>
          <w:bCs/>
          <w:sz w:val="21"/>
          <w:szCs w:val="21"/>
        </w:rPr>
        <w:t>Charging</w:t>
      </w:r>
      <w:r>
        <w:rPr>
          <w:rFonts w:hint="default" w:ascii="Cambria" w:hAnsi="Cambria" w:cs="Cambria"/>
          <w:b/>
          <w:bCs/>
          <w:spacing w:val="8"/>
          <w:sz w:val="21"/>
          <w:szCs w:val="21"/>
        </w:rPr>
        <w:t xml:space="preserve"> </w:t>
      </w:r>
      <w:r>
        <w:rPr>
          <w:rFonts w:hint="default" w:ascii="Cambria" w:hAnsi="Cambria" w:cs="Cambria"/>
          <w:b/>
          <w:bCs/>
          <w:sz w:val="21"/>
          <w:szCs w:val="21"/>
        </w:rPr>
        <w:t>Station</w:t>
      </w:r>
    </w:p>
    <w:p>
      <w:pPr>
        <w:spacing w:line="197" w:lineRule="auto"/>
        <w:rPr>
          <w:rFonts w:hint="default" w:ascii="Cambria" w:hAnsi="Cambria" w:cs="Cambria"/>
          <w:sz w:val="21"/>
          <w:szCs w:val="21"/>
        </w:rPr>
        <w:sectPr>
          <w:footerReference r:id="rId14" w:type="default"/>
          <w:pgSz w:w="8391" w:h="11905"/>
          <w:pgMar w:top="721" w:right="423" w:bottom="885" w:left="460" w:header="0" w:footer="718" w:gutter="0"/>
          <w:cols w:space="720" w:num="1"/>
        </w:sectPr>
      </w:pPr>
    </w:p>
    <w:p>
      <w:pPr>
        <w:pStyle w:val="3"/>
        <w:spacing w:before="39" w:line="239" w:lineRule="auto"/>
        <w:ind w:left="4"/>
        <w:outlineLvl w:val="0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b/>
          <w:bCs/>
          <w:color w:val="595959"/>
          <w:spacing w:val="-3"/>
          <w:sz w:val="21"/>
          <w:szCs w:val="21"/>
        </w:rPr>
        <w:t>4.2</w:t>
      </w:r>
      <w:r>
        <w:rPr>
          <w:rFonts w:hint="default" w:ascii="Cambria" w:hAnsi="Cambria" w:cs="Cambria"/>
          <w:b/>
          <w:bCs/>
          <w:color w:val="595959"/>
          <w:spacing w:val="30"/>
          <w:sz w:val="21"/>
          <w:szCs w:val="21"/>
        </w:rPr>
        <w:t xml:space="preserve"> </w:t>
      </w:r>
      <w:r>
        <w:rPr>
          <w:rFonts w:hint="default" w:ascii="Cambria" w:hAnsi="Cambria" w:cs="Cambria"/>
          <w:b/>
          <w:bCs/>
          <w:color w:val="595959"/>
          <w:spacing w:val="-3"/>
          <w:sz w:val="21"/>
          <w:szCs w:val="21"/>
        </w:rPr>
        <w:t>RGB</w:t>
      </w:r>
      <w:r>
        <w:rPr>
          <w:rFonts w:hint="default" w:ascii="Cambria" w:hAnsi="Cambria" w:cs="Cambria"/>
          <w:b/>
          <w:bCs/>
          <w:color w:val="595959"/>
          <w:spacing w:val="17"/>
          <w:sz w:val="21"/>
          <w:szCs w:val="21"/>
        </w:rPr>
        <w:t xml:space="preserve"> </w:t>
      </w:r>
      <w:r>
        <w:rPr>
          <w:rFonts w:hint="default" w:ascii="Cambria" w:hAnsi="Cambria" w:cs="Cambria"/>
          <w:b/>
          <w:bCs/>
          <w:color w:val="595959"/>
          <w:spacing w:val="-3"/>
          <w:sz w:val="21"/>
          <w:szCs w:val="21"/>
        </w:rPr>
        <w:t>LED</w:t>
      </w:r>
      <w:r>
        <w:rPr>
          <w:rFonts w:hint="default" w:ascii="Cambria" w:hAnsi="Cambria" w:cs="Cambria"/>
          <w:b/>
          <w:bCs/>
          <w:color w:val="595959"/>
          <w:spacing w:val="16"/>
          <w:sz w:val="21"/>
          <w:szCs w:val="21"/>
        </w:rPr>
        <w:t xml:space="preserve"> </w:t>
      </w:r>
      <w:r>
        <w:rPr>
          <w:rFonts w:hint="default" w:ascii="Cambria" w:hAnsi="Cambria" w:cs="Cambria"/>
          <w:b/>
          <w:bCs/>
          <w:color w:val="595959"/>
          <w:spacing w:val="-3"/>
          <w:sz w:val="21"/>
          <w:szCs w:val="21"/>
        </w:rPr>
        <w:t>indicators</w:t>
      </w:r>
    </w:p>
    <w:p>
      <w:pPr>
        <w:spacing w:before="150"/>
        <w:rPr>
          <w:rFonts w:hint="default" w:ascii="Cambria" w:hAnsi="Cambria" w:cs="Cambria"/>
        </w:rPr>
      </w:pPr>
    </w:p>
    <w:tbl>
      <w:tblPr>
        <w:tblStyle w:val="9"/>
        <w:tblW w:w="3963" w:type="dxa"/>
        <w:tblInd w:w="1767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0"/>
        <w:gridCol w:w="1923"/>
      </w:tblGrid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2040" w:type="dxa"/>
            <w:tcBorders>
              <w:bottom w:val="single" w:color="000000" w:sz="2" w:space="0"/>
            </w:tcBorders>
            <w:shd w:val="clear" w:color="auto" w:fill="595959"/>
            <w:vAlign w:val="top"/>
          </w:tcPr>
          <w:p>
            <w:pPr>
              <w:spacing w:before="43" w:line="197" w:lineRule="auto"/>
              <w:ind w:left="348"/>
              <w:rPr>
                <w:rFonts w:hint="default" w:ascii="Cambria" w:hAnsi="Cambria" w:eastAsia="Arial" w:cs="Cambria"/>
                <w:sz w:val="21"/>
                <w:szCs w:val="21"/>
              </w:rPr>
            </w:pPr>
            <w:r>
              <w:rPr>
                <w:rFonts w:hint="default" w:ascii="Cambria" w:hAnsi="Cambria" w:eastAsia="Arial" w:cs="Cambria"/>
                <w:color w:val="FFFFFF"/>
                <w:spacing w:val="-1"/>
                <w:sz w:val="21"/>
                <w:szCs w:val="21"/>
              </w:rPr>
              <w:t>Charger status</w:t>
            </w:r>
          </w:p>
        </w:tc>
        <w:tc>
          <w:tcPr>
            <w:tcW w:w="1923" w:type="dxa"/>
            <w:tcBorders>
              <w:bottom w:val="single" w:color="000000" w:sz="2" w:space="0"/>
            </w:tcBorders>
            <w:shd w:val="clear" w:color="auto" w:fill="595959"/>
            <w:vAlign w:val="top"/>
          </w:tcPr>
          <w:p>
            <w:pPr>
              <w:spacing w:before="42" w:line="200" w:lineRule="auto"/>
              <w:ind w:left="152"/>
              <w:rPr>
                <w:rFonts w:hint="default" w:ascii="Cambria" w:hAnsi="Cambria" w:eastAsia="Arial" w:cs="Cambria"/>
                <w:sz w:val="21"/>
                <w:szCs w:val="21"/>
              </w:rPr>
            </w:pPr>
            <w:r>
              <w:rPr>
                <w:rFonts w:hint="default" w:ascii="Cambria" w:hAnsi="Cambria" w:eastAsia="Arial" w:cs="Cambria"/>
                <w:color w:val="FFFFFF"/>
                <w:spacing w:val="-2"/>
                <w:sz w:val="21"/>
                <w:szCs w:val="21"/>
              </w:rPr>
              <w:t>LED</w:t>
            </w:r>
            <w:r>
              <w:rPr>
                <w:rFonts w:hint="default" w:ascii="Cambria" w:hAnsi="Cambria" w:eastAsia="Arial" w:cs="Cambria"/>
                <w:color w:val="FFFFFF"/>
                <w:spacing w:val="14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Cambria" w:hAnsi="Cambria" w:eastAsia="Arial" w:cs="Cambria"/>
                <w:color w:val="FFFFFF"/>
                <w:spacing w:val="-2"/>
                <w:sz w:val="21"/>
                <w:szCs w:val="21"/>
              </w:rPr>
              <w:t>performance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0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41" w:line="197" w:lineRule="auto"/>
              <w:ind w:left="650"/>
              <w:rPr>
                <w:rFonts w:hint="default" w:ascii="Cambria" w:hAnsi="Cambria" w:eastAsia="Arial" w:cs="Cambria"/>
                <w:sz w:val="21"/>
                <w:szCs w:val="21"/>
              </w:rPr>
            </w:pPr>
            <w:r>
              <w:rPr>
                <w:rFonts w:hint="default" w:ascii="Cambria" w:hAnsi="Cambria" w:eastAsia="Arial" w:cs="Cambria"/>
                <w:spacing w:val="-2"/>
                <w:sz w:val="21"/>
                <w:szCs w:val="21"/>
              </w:rPr>
              <w:t>Standby</w:t>
            </w:r>
          </w:p>
        </w:tc>
        <w:tc>
          <w:tcPr>
            <w:tcW w:w="192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41" w:line="197" w:lineRule="auto"/>
              <w:ind w:left="396"/>
              <w:rPr>
                <w:rFonts w:hint="default" w:ascii="Cambria" w:hAnsi="Cambria" w:eastAsia="Arial" w:cs="Cambria"/>
                <w:sz w:val="21"/>
                <w:szCs w:val="21"/>
              </w:rPr>
            </w:pPr>
            <w:r>
              <w:rPr>
                <w:rFonts w:hint="default" w:ascii="Cambria" w:hAnsi="Cambria" w:eastAsia="Arial" w:cs="Cambria"/>
                <w:spacing w:val="-3"/>
                <w:sz w:val="21"/>
                <w:szCs w:val="21"/>
              </w:rPr>
              <w:t>blue</w:t>
            </w:r>
            <w:r>
              <w:rPr>
                <w:rFonts w:hint="default" w:ascii="Cambria" w:hAnsi="Cambria" w:eastAsia="Arial" w:cs="Cambria"/>
                <w:spacing w:val="22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Cambria" w:hAnsi="Cambria" w:eastAsia="Arial" w:cs="Cambria"/>
                <w:spacing w:val="-3"/>
                <w:sz w:val="21"/>
                <w:szCs w:val="21"/>
              </w:rPr>
              <w:t>(online)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20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42" w:line="197" w:lineRule="auto"/>
              <w:ind w:left="732"/>
              <w:rPr>
                <w:rFonts w:hint="default" w:ascii="Cambria" w:hAnsi="Cambria" w:eastAsia="Arial" w:cs="Cambria"/>
                <w:sz w:val="21"/>
                <w:szCs w:val="21"/>
              </w:rPr>
            </w:pPr>
            <w:r>
              <w:rPr>
                <w:rFonts w:hint="default" w:ascii="Cambria" w:hAnsi="Cambria" w:eastAsia="Arial" w:cs="Cambria"/>
                <w:spacing w:val="-5"/>
                <w:sz w:val="21"/>
                <w:szCs w:val="21"/>
              </w:rPr>
              <w:t>plug</w:t>
            </w:r>
            <w:r>
              <w:rPr>
                <w:rFonts w:hint="default" w:ascii="Cambria" w:hAnsi="Cambria" w:eastAsia="Arial" w:cs="Cambria"/>
                <w:spacing w:val="17"/>
                <w:sz w:val="21"/>
                <w:szCs w:val="21"/>
              </w:rPr>
              <w:t xml:space="preserve"> </w:t>
            </w:r>
            <w:r>
              <w:rPr>
                <w:rFonts w:hint="default" w:ascii="Cambria" w:hAnsi="Cambria" w:eastAsia="Arial" w:cs="Cambria"/>
                <w:spacing w:val="-5"/>
                <w:sz w:val="21"/>
                <w:szCs w:val="21"/>
              </w:rPr>
              <w:t>in</w:t>
            </w:r>
          </w:p>
        </w:tc>
        <w:tc>
          <w:tcPr>
            <w:tcW w:w="192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42" w:line="197" w:lineRule="auto"/>
              <w:ind w:left="671"/>
              <w:rPr>
                <w:rFonts w:hint="default" w:ascii="Cambria" w:hAnsi="Cambria" w:eastAsia="Arial" w:cs="Cambria"/>
                <w:sz w:val="21"/>
                <w:szCs w:val="21"/>
              </w:rPr>
            </w:pPr>
            <w:r>
              <w:rPr>
                <w:rFonts w:hint="default" w:ascii="Cambria" w:hAnsi="Cambria" w:eastAsia="Arial" w:cs="Cambria"/>
                <w:spacing w:val="-1"/>
                <w:sz w:val="21"/>
                <w:szCs w:val="21"/>
              </w:rPr>
              <w:t>yellow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0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43" w:line="200" w:lineRule="auto"/>
              <w:ind w:left="128"/>
              <w:rPr>
                <w:rFonts w:hint="default" w:ascii="Cambria" w:hAnsi="Cambria" w:eastAsia="Arial" w:cs="Cambria"/>
                <w:sz w:val="21"/>
                <w:szCs w:val="21"/>
              </w:rPr>
            </w:pPr>
            <w:r>
              <w:rPr>
                <w:rFonts w:hint="default" w:ascii="Cambria" w:hAnsi="Cambria" w:eastAsia="Arial" w:cs="Cambria"/>
                <w:spacing w:val="-1"/>
                <w:sz w:val="21"/>
                <w:szCs w:val="21"/>
              </w:rPr>
              <w:t>swipe/punch a card</w:t>
            </w:r>
          </w:p>
        </w:tc>
        <w:tc>
          <w:tcPr>
            <w:tcW w:w="192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43" w:line="197" w:lineRule="auto"/>
              <w:ind w:left="671"/>
              <w:rPr>
                <w:rFonts w:hint="default" w:ascii="Cambria" w:hAnsi="Cambria" w:eastAsia="Arial" w:cs="Cambria"/>
                <w:sz w:val="21"/>
                <w:szCs w:val="21"/>
              </w:rPr>
            </w:pPr>
            <w:r>
              <w:rPr>
                <w:rFonts w:hint="default" w:ascii="Cambria" w:hAnsi="Cambria" w:eastAsia="Arial" w:cs="Cambria"/>
                <w:spacing w:val="-1"/>
                <w:sz w:val="21"/>
                <w:szCs w:val="21"/>
              </w:rPr>
              <w:t>yellow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20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44" w:line="197" w:lineRule="auto"/>
              <w:ind w:left="632"/>
              <w:rPr>
                <w:rFonts w:hint="default" w:ascii="Cambria" w:hAnsi="Cambria" w:eastAsia="Arial" w:cs="Cambria"/>
                <w:sz w:val="21"/>
                <w:szCs w:val="21"/>
              </w:rPr>
            </w:pPr>
            <w:r>
              <w:rPr>
                <w:rFonts w:hint="default" w:ascii="Cambria" w:hAnsi="Cambria" w:eastAsia="Arial" w:cs="Cambria"/>
                <w:spacing w:val="-1"/>
                <w:sz w:val="21"/>
                <w:szCs w:val="21"/>
              </w:rPr>
              <w:t>charging</w:t>
            </w:r>
          </w:p>
        </w:tc>
        <w:tc>
          <w:tcPr>
            <w:tcW w:w="192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44" w:line="197" w:lineRule="auto"/>
              <w:ind w:left="124"/>
              <w:rPr>
                <w:rFonts w:hint="default" w:ascii="Cambria" w:hAnsi="Cambria" w:eastAsia="Arial" w:cs="Cambria"/>
                <w:sz w:val="21"/>
                <w:szCs w:val="21"/>
              </w:rPr>
            </w:pPr>
            <w:r>
              <w:rPr>
                <w:rFonts w:hint="default" w:ascii="Cambria" w:hAnsi="Cambria" w:eastAsia="Arial" w:cs="Cambria"/>
                <w:spacing w:val="-2"/>
                <w:sz w:val="21"/>
                <w:szCs w:val="21"/>
              </w:rPr>
              <w:t>Light green</w:t>
            </w:r>
            <w:r>
              <w:rPr>
                <w:rFonts w:hint="default" w:ascii="Cambria" w:hAnsi="Cambria" w:eastAsia="Arial" w:cs="Cambria"/>
                <w:spacing w:val="19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Cambria" w:hAnsi="Cambria" w:eastAsia="Arial" w:cs="Cambria"/>
                <w:spacing w:val="-2"/>
                <w:sz w:val="21"/>
                <w:szCs w:val="21"/>
              </w:rPr>
              <w:t>breath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20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45" w:line="239" w:lineRule="auto"/>
              <w:ind w:left="502"/>
              <w:rPr>
                <w:rFonts w:hint="default" w:ascii="Cambria" w:hAnsi="Cambria" w:eastAsia="Arial" w:cs="Cambria"/>
                <w:sz w:val="21"/>
                <w:szCs w:val="21"/>
              </w:rPr>
            </w:pPr>
            <w:r>
              <w:rPr>
                <w:rFonts w:hint="default" w:ascii="Cambria" w:hAnsi="Cambria" w:eastAsia="Arial" w:cs="Cambria"/>
                <w:spacing w:val="-2"/>
                <w:sz w:val="21"/>
                <w:szCs w:val="21"/>
              </w:rPr>
              <w:t>Fault status</w:t>
            </w:r>
          </w:p>
        </w:tc>
        <w:tc>
          <w:tcPr>
            <w:tcW w:w="192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45" w:line="197" w:lineRule="auto"/>
              <w:ind w:left="394"/>
              <w:rPr>
                <w:rFonts w:hint="default" w:ascii="Cambria" w:hAnsi="Cambria" w:eastAsia="Arial" w:cs="Cambria"/>
                <w:sz w:val="21"/>
                <w:szCs w:val="21"/>
              </w:rPr>
            </w:pPr>
            <w:r>
              <w:rPr>
                <w:rFonts w:hint="default" w:ascii="Cambria" w:hAnsi="Cambria" w:eastAsia="Arial" w:cs="Cambria"/>
                <w:spacing w:val="-2"/>
                <w:sz w:val="21"/>
                <w:szCs w:val="21"/>
              </w:rPr>
              <w:t>Red flashing</w:t>
            </w:r>
          </w:p>
        </w:tc>
      </w:tr>
    </w:tbl>
    <w:p>
      <w:pPr>
        <w:pStyle w:val="3"/>
        <w:spacing w:before="163" w:line="239" w:lineRule="auto"/>
        <w:ind w:left="4"/>
        <w:outlineLvl w:val="0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b/>
          <w:bCs/>
          <w:color w:val="595959"/>
          <w:spacing w:val="-2"/>
          <w:sz w:val="21"/>
          <w:szCs w:val="21"/>
        </w:rPr>
        <w:t>4.3</w:t>
      </w:r>
      <w:r>
        <w:rPr>
          <w:rFonts w:hint="default" w:ascii="Cambria" w:hAnsi="Cambria" w:cs="Cambria"/>
          <w:b/>
          <w:bCs/>
          <w:color w:val="595959"/>
          <w:spacing w:val="20"/>
          <w:w w:val="101"/>
          <w:sz w:val="21"/>
          <w:szCs w:val="21"/>
        </w:rPr>
        <w:t xml:space="preserve"> </w:t>
      </w:r>
      <w:r>
        <w:rPr>
          <w:rFonts w:hint="default" w:ascii="Cambria" w:hAnsi="Cambria" w:cs="Cambria"/>
          <w:b/>
          <w:bCs/>
          <w:color w:val="595959"/>
          <w:spacing w:val="-2"/>
          <w:sz w:val="21"/>
          <w:szCs w:val="21"/>
        </w:rPr>
        <w:t>LCD</w:t>
      </w:r>
      <w:r>
        <w:rPr>
          <w:rFonts w:hint="default" w:ascii="Cambria" w:hAnsi="Cambria" w:cs="Cambria"/>
          <w:b/>
          <w:bCs/>
          <w:color w:val="595959"/>
          <w:spacing w:val="16"/>
          <w:sz w:val="21"/>
          <w:szCs w:val="21"/>
        </w:rPr>
        <w:t xml:space="preserve"> </w:t>
      </w:r>
      <w:r>
        <w:rPr>
          <w:rFonts w:hint="default" w:ascii="Cambria" w:hAnsi="Cambria" w:cs="Cambria"/>
          <w:b/>
          <w:bCs/>
          <w:color w:val="595959"/>
          <w:spacing w:val="-2"/>
          <w:sz w:val="21"/>
          <w:szCs w:val="21"/>
        </w:rPr>
        <w:t>indicators</w:t>
      </w:r>
    </w:p>
    <w:p>
      <w:pPr>
        <w:pStyle w:val="3"/>
        <w:spacing w:line="371" w:lineRule="auto"/>
        <w:rPr>
          <w:rFonts w:hint="default" w:ascii="Cambria" w:hAnsi="Cambria" w:cs="Cambria"/>
          <w:sz w:val="21"/>
        </w:rPr>
      </w:pPr>
    </w:p>
    <w:p>
      <w:pPr>
        <w:pStyle w:val="3"/>
        <w:spacing w:before="61" w:line="219" w:lineRule="auto"/>
        <w:ind w:left="3" w:right="491" w:firstLine="1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spacing w:val="-1"/>
          <w:sz w:val="21"/>
          <w:szCs w:val="21"/>
        </w:rPr>
        <w:t>the</w:t>
      </w:r>
      <w:r>
        <w:rPr>
          <w:rFonts w:hint="default" w:ascii="Cambria" w:hAnsi="Cambria" w:cs="Cambria"/>
          <w:spacing w:val="16"/>
          <w:sz w:val="21"/>
          <w:szCs w:val="21"/>
        </w:rPr>
        <w:t xml:space="preserve"> </w:t>
      </w:r>
      <w:r>
        <w:rPr>
          <w:rFonts w:hint="default" w:ascii="Cambria" w:hAnsi="Cambria" w:eastAsia="宋体" w:cs="Cambria"/>
          <w:spacing w:val="-1"/>
          <w:sz w:val="21"/>
          <w:szCs w:val="21"/>
          <w:lang w:val="en-US" w:eastAsia="zh-CN"/>
        </w:rPr>
        <w:t>charger</w:t>
      </w:r>
      <w:r>
        <w:rPr>
          <w:rFonts w:hint="default" w:ascii="Cambria" w:hAnsi="Cambria" w:cs="Cambria"/>
          <w:spacing w:val="-1"/>
          <w:sz w:val="21"/>
          <w:szCs w:val="21"/>
        </w:rPr>
        <w:t xml:space="preserve"> config a 5-inch</w:t>
      </w:r>
      <w:r>
        <w:rPr>
          <w:rFonts w:hint="default" w:ascii="Cambria" w:hAnsi="Cambria" w:cs="Cambria"/>
          <w:spacing w:val="15"/>
          <w:sz w:val="21"/>
          <w:szCs w:val="21"/>
        </w:rPr>
        <w:t xml:space="preserve"> Touch</w:t>
      </w:r>
      <w:r>
        <w:rPr>
          <w:rFonts w:hint="default" w:ascii="Cambria" w:hAnsi="Cambria" w:eastAsia="宋体" w:cs="Cambria"/>
          <w:spacing w:val="15"/>
          <w:sz w:val="21"/>
          <w:szCs w:val="21"/>
          <w:lang w:val="en-US" w:eastAsia="zh-CN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LCD screen, which</w:t>
      </w:r>
      <w:r>
        <w:rPr>
          <w:rFonts w:hint="default" w:ascii="Cambria" w:hAnsi="Cambria" w:cs="Cambria"/>
          <w:spacing w:val="1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is</w:t>
      </w:r>
      <w:r>
        <w:rPr>
          <w:rFonts w:hint="default" w:ascii="Cambria" w:hAnsi="Cambria" w:cs="Cambria"/>
          <w:spacing w:val="14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mainly</w:t>
      </w:r>
      <w:r>
        <w:rPr>
          <w:rFonts w:hint="default" w:ascii="Cambria" w:hAnsi="Cambria" w:cs="Cambria"/>
          <w:spacing w:val="12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use</w:t>
      </w:r>
      <w:r>
        <w:rPr>
          <w:rFonts w:hint="default" w:ascii="Cambria" w:hAnsi="Cambria" w:cs="Cambria"/>
          <w:spacing w:val="-2"/>
          <w:sz w:val="21"/>
          <w:szCs w:val="21"/>
        </w:rPr>
        <w:t>d to</w:t>
      </w:r>
      <w:r>
        <w:rPr>
          <w:rFonts w:hint="default" w:ascii="Cambria" w:hAnsi="Cambria" w:cs="Cambria"/>
          <w:spacing w:val="7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2"/>
          <w:sz w:val="21"/>
          <w:szCs w:val="21"/>
        </w:rPr>
        <w:t>display</w:t>
      </w:r>
      <w:r>
        <w:rPr>
          <w:rFonts w:hint="default" w:ascii="Cambria" w:hAnsi="Cambria" w:cs="Cambria"/>
          <w:sz w:val="21"/>
          <w:szCs w:val="21"/>
        </w:rPr>
        <w:t xml:space="preserve"> various status information of the charging station, </w:t>
      </w:r>
      <w:r>
        <w:rPr>
          <w:rFonts w:hint="default" w:ascii="Cambria" w:hAnsi="Cambria" w:cs="Cambria"/>
          <w:spacing w:val="-1"/>
          <w:sz w:val="21"/>
          <w:szCs w:val="21"/>
        </w:rPr>
        <w:t>shown as</w:t>
      </w:r>
      <w:r>
        <w:rPr>
          <w:rFonts w:hint="default" w:ascii="Cambria" w:hAnsi="Cambria" w:cs="Cambria"/>
          <w:spacing w:val="16"/>
          <w:w w:val="101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Fig. 4-2.</w:t>
      </w:r>
    </w:p>
    <w:p>
      <w:pPr>
        <w:pStyle w:val="3"/>
        <w:spacing w:before="41" w:line="197" w:lineRule="auto"/>
        <w:ind w:left="18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eastAsia="Wingdings" w:cs="Cambria"/>
          <w:color w:val="595959"/>
          <w:spacing w:val="-5"/>
          <w:sz w:val="21"/>
          <w:szCs w:val="21"/>
        </w:rPr>
        <w:t>.</w:t>
      </w:r>
      <w:r>
        <w:rPr>
          <w:rFonts w:hint="default" w:ascii="Cambria" w:hAnsi="Cambria" w:eastAsia="Wingdings" w:cs="Cambria"/>
          <w:color w:val="595959"/>
          <w:spacing w:val="66"/>
          <w:sz w:val="21"/>
          <w:szCs w:val="21"/>
        </w:rPr>
        <w:t xml:space="preserve"> </w:t>
      </w:r>
      <w:r>
        <w:rPr>
          <w:rFonts w:hint="default" w:ascii="Cambria" w:hAnsi="Cambria" w:cs="Cambria"/>
          <w:b/>
          <w:bCs/>
          <w:spacing w:val="-5"/>
          <w:sz w:val="21"/>
          <w:szCs w:val="21"/>
        </w:rPr>
        <w:t>Icons or</w:t>
      </w:r>
      <w:r>
        <w:rPr>
          <w:rFonts w:hint="default" w:ascii="Cambria" w:hAnsi="Cambria" w:cs="Cambria"/>
          <w:b/>
          <w:bCs/>
          <w:spacing w:val="12"/>
          <w:sz w:val="21"/>
          <w:szCs w:val="21"/>
        </w:rPr>
        <w:t xml:space="preserve"> </w:t>
      </w:r>
      <w:r>
        <w:rPr>
          <w:rFonts w:hint="default" w:ascii="Cambria" w:hAnsi="Cambria" w:cs="Cambria"/>
          <w:b/>
          <w:bCs/>
          <w:spacing w:val="-5"/>
          <w:sz w:val="21"/>
          <w:szCs w:val="21"/>
        </w:rPr>
        <w:t>instructions</w:t>
      </w:r>
      <w:r>
        <w:rPr>
          <w:rFonts w:hint="default" w:ascii="Cambria" w:hAnsi="Cambria" w:cs="Cambria"/>
          <w:b/>
          <w:bCs/>
          <w:spacing w:val="15"/>
          <w:sz w:val="21"/>
          <w:szCs w:val="21"/>
        </w:rPr>
        <w:t xml:space="preserve"> </w:t>
      </w:r>
      <w:r>
        <w:rPr>
          <w:rFonts w:hint="default" w:ascii="Cambria" w:hAnsi="Cambria" w:cs="Cambria"/>
          <w:b/>
          <w:bCs/>
          <w:spacing w:val="-5"/>
          <w:sz w:val="21"/>
          <w:szCs w:val="21"/>
        </w:rPr>
        <w:t>in each disp</w:t>
      </w:r>
      <w:r>
        <w:rPr>
          <w:rFonts w:hint="default" w:ascii="Cambria" w:hAnsi="Cambria" w:cs="Cambria"/>
          <w:b/>
          <w:bCs/>
          <w:spacing w:val="-6"/>
          <w:sz w:val="21"/>
          <w:szCs w:val="21"/>
        </w:rPr>
        <w:t>lay</w:t>
      </w:r>
      <w:r>
        <w:rPr>
          <w:rFonts w:hint="default" w:ascii="Cambria" w:hAnsi="Cambria" w:cs="Cambria"/>
          <w:b/>
          <w:bCs/>
          <w:spacing w:val="7"/>
          <w:sz w:val="21"/>
          <w:szCs w:val="21"/>
        </w:rPr>
        <w:t xml:space="preserve"> </w:t>
      </w:r>
      <w:r>
        <w:rPr>
          <w:rFonts w:hint="default" w:ascii="Cambria" w:hAnsi="Cambria" w:cs="Cambria"/>
          <w:b/>
          <w:bCs/>
          <w:spacing w:val="-6"/>
          <w:sz w:val="21"/>
          <w:szCs w:val="21"/>
        </w:rPr>
        <w:t>area</w:t>
      </w:r>
    </w:p>
    <w:p>
      <w:pPr>
        <w:spacing w:line="4519" w:lineRule="exact"/>
        <w:rPr>
          <w:rFonts w:hint="default" w:ascii="Cambria" w:hAnsi="Cambria" w:eastAsia="宋体" w:cs="Cambria"/>
          <w:lang w:val="en-US" w:eastAsia="zh-CN"/>
        </w:rPr>
      </w:pPr>
      <w:r>
        <w:rPr>
          <w:rFonts w:hint="default" w:ascii="Cambria" w:hAnsi="Cambria" w:eastAsia="宋体" w:cs="Cambria"/>
          <w:lang w:eastAsia="zh-CN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187960</wp:posOffset>
            </wp:positionH>
            <wp:positionV relativeFrom="paragraph">
              <wp:posOffset>140335</wp:posOffset>
            </wp:positionV>
            <wp:extent cx="4204970" cy="2520315"/>
            <wp:effectExtent l="0" t="0" r="1270" b="9525"/>
            <wp:wrapNone/>
            <wp:docPr id="35" name="图片 35" descr="01【待机-双枪】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01【待机-双枪】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204970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Cambria" w:hAnsi="Cambria" w:eastAsia="宋体" w:cs="Cambria"/>
          <w:lang w:val="en-US" w:eastAsia="zh-CN"/>
        </w:rPr>
        <w:t xml:space="preserve">        </w:t>
      </w:r>
    </w:p>
    <w:p>
      <w:pPr>
        <w:pStyle w:val="3"/>
        <w:spacing w:before="56" w:line="197" w:lineRule="auto"/>
        <w:ind w:left="1720"/>
        <w:outlineLvl w:val="1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b/>
          <w:bCs/>
          <w:color w:val="595959"/>
          <w:spacing w:val="-1"/>
          <w:sz w:val="21"/>
          <w:szCs w:val="21"/>
        </w:rPr>
        <w:t>Fig. 4-2</w:t>
      </w:r>
      <w:r>
        <w:rPr>
          <w:rFonts w:hint="default" w:ascii="Cambria" w:hAnsi="Cambria" w:cs="Cambria"/>
          <w:b/>
          <w:bCs/>
          <w:color w:val="595959"/>
          <w:spacing w:val="15"/>
          <w:w w:val="101"/>
          <w:sz w:val="21"/>
          <w:szCs w:val="21"/>
        </w:rPr>
        <w:t xml:space="preserve"> </w:t>
      </w:r>
      <w:r>
        <w:rPr>
          <w:rFonts w:hint="default" w:ascii="Cambria" w:hAnsi="Cambria" w:cs="Cambria"/>
          <w:b/>
          <w:bCs/>
          <w:color w:val="595959"/>
          <w:spacing w:val="-1"/>
          <w:sz w:val="21"/>
          <w:szCs w:val="21"/>
        </w:rPr>
        <w:t>Display of icons and</w:t>
      </w:r>
      <w:r>
        <w:rPr>
          <w:rFonts w:hint="default" w:ascii="Cambria" w:hAnsi="Cambria" w:cs="Cambria"/>
          <w:b/>
          <w:bCs/>
          <w:color w:val="595959"/>
          <w:spacing w:val="15"/>
          <w:w w:val="101"/>
          <w:sz w:val="21"/>
          <w:szCs w:val="21"/>
        </w:rPr>
        <w:t xml:space="preserve"> </w:t>
      </w:r>
      <w:r>
        <w:rPr>
          <w:rFonts w:hint="default" w:ascii="Cambria" w:hAnsi="Cambria" w:cs="Cambria"/>
          <w:b/>
          <w:bCs/>
          <w:color w:val="595959"/>
          <w:spacing w:val="-1"/>
          <w:sz w:val="21"/>
          <w:szCs w:val="21"/>
        </w:rPr>
        <w:t>instruc</w:t>
      </w:r>
      <w:r>
        <w:rPr>
          <w:rFonts w:hint="default" w:ascii="Cambria" w:hAnsi="Cambria" w:cs="Cambria"/>
          <w:b/>
          <w:bCs/>
          <w:color w:val="595959"/>
          <w:spacing w:val="-2"/>
          <w:sz w:val="21"/>
          <w:szCs w:val="21"/>
        </w:rPr>
        <w:t>tions</w:t>
      </w:r>
    </w:p>
    <w:p>
      <w:pPr>
        <w:spacing w:line="197" w:lineRule="auto"/>
        <w:rPr>
          <w:rFonts w:hint="default" w:ascii="Cambria" w:hAnsi="Cambria" w:cs="Cambria"/>
          <w:sz w:val="21"/>
          <w:szCs w:val="21"/>
        </w:rPr>
        <w:sectPr>
          <w:footerReference r:id="rId15" w:type="default"/>
          <w:pgSz w:w="8391" w:h="11905"/>
          <w:pgMar w:top="704" w:right="420" w:bottom="885" w:left="460" w:header="0" w:footer="718" w:gutter="0"/>
          <w:cols w:space="720" w:num="1"/>
        </w:sectPr>
      </w:pPr>
    </w:p>
    <w:p>
      <w:pPr>
        <w:pStyle w:val="3"/>
        <w:spacing w:before="39" w:line="219" w:lineRule="auto"/>
        <w:ind w:left="14" w:right="22" w:firstLine="5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sz w:val="21"/>
          <w:szCs w:val="21"/>
        </w:rPr>
        <w:t>In</w:t>
      </w:r>
      <w:r>
        <w:rPr>
          <w:rFonts w:hint="default" w:ascii="Cambria" w:hAnsi="Cambria" w:cs="Cambria"/>
          <w:spacing w:val="17"/>
          <w:w w:val="101"/>
          <w:sz w:val="21"/>
          <w:szCs w:val="21"/>
        </w:rPr>
        <w:t xml:space="preserve"> </w:t>
      </w:r>
      <w:r>
        <w:rPr>
          <w:rFonts w:hint="default" w:ascii="Cambria" w:hAnsi="Cambria" w:cs="Cambria"/>
          <w:sz w:val="21"/>
          <w:szCs w:val="21"/>
        </w:rPr>
        <w:t>Fig. 4-2, there are three a</w:t>
      </w:r>
      <w:r>
        <w:rPr>
          <w:rFonts w:hint="default" w:ascii="Cambria" w:hAnsi="Cambria" w:cs="Cambria"/>
          <w:spacing w:val="-1"/>
          <w:sz w:val="21"/>
          <w:szCs w:val="21"/>
        </w:rPr>
        <w:t>reas to display icons or</w:t>
      </w:r>
      <w:r>
        <w:rPr>
          <w:rFonts w:hint="default" w:ascii="Cambria" w:hAnsi="Cambria" w:cs="Cambria"/>
          <w:spacing w:val="10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instructions, with</w:t>
      </w:r>
      <w:r>
        <w:rPr>
          <w:rFonts w:hint="default" w:ascii="Cambria" w:hAnsi="Cambria" w:cs="Cambria"/>
          <w:spacing w:val="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the</w:t>
      </w:r>
      <w:r>
        <w:rPr>
          <w:rFonts w:hint="default" w:ascii="Cambria" w:hAnsi="Cambria" w:cs="Cambria"/>
          <w:spacing w:val="6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specific</w:t>
      </w:r>
      <w:r>
        <w:rPr>
          <w:rFonts w:hint="default" w:ascii="Cambria" w:hAnsi="Cambria" w:cs="Cambria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meanings as follows:</w:t>
      </w:r>
    </w:p>
    <w:p>
      <w:pPr>
        <w:spacing w:line="58" w:lineRule="exact"/>
        <w:rPr>
          <w:rFonts w:hint="default" w:ascii="Cambria" w:hAnsi="Cambria" w:cs="Cambria"/>
        </w:rPr>
      </w:pPr>
    </w:p>
    <w:tbl>
      <w:tblPr>
        <w:tblStyle w:val="9"/>
        <w:tblW w:w="7290" w:type="dxa"/>
        <w:tblInd w:w="159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3"/>
        <w:gridCol w:w="1376"/>
        <w:gridCol w:w="5091"/>
      </w:tblGrid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" w:hRule="atLeast"/>
        </w:trPr>
        <w:tc>
          <w:tcPr>
            <w:tcW w:w="82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235" w:lineRule="exact"/>
              <w:ind w:firstLine="14"/>
              <w:rPr>
                <w:rFonts w:hint="default" w:ascii="Cambria" w:hAnsi="Cambria" w:cs="Cambria"/>
              </w:rPr>
            </w:pPr>
            <w:r>
              <w:rPr>
                <w:rFonts w:hint="default" w:ascii="Cambria" w:hAnsi="Cambria" w:cs="Cambria"/>
                <w:position w:val="-4"/>
              </w:rPr>
              <w:pict>
                <v:shape id="_x0000_s1026" o:spid="_x0000_s1026" o:spt="202" type="#_x0000_t202" style="height:12.05pt;width:40.5pt;" fillcolor="#595959" filled="t" stroked="f" coordsize="21600,21600">
                  <v:path/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44" w:line="194" w:lineRule="auto"/>
                          <w:ind w:left="250"/>
                          <w:rPr>
                            <w:rFonts w:ascii="Arial" w:hAnsi="Arial" w:eastAsia="Arial" w:cs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hAnsi="Arial" w:eastAsia="Arial" w:cs="Arial"/>
                            <w:b/>
                            <w:bCs/>
                            <w:color w:val="FFFFFF"/>
                            <w:spacing w:val="-5"/>
                            <w:sz w:val="21"/>
                            <w:szCs w:val="21"/>
                          </w:rPr>
                          <w:t>No.</w:t>
                        </w:r>
                      </w:p>
                    </w:txbxContent>
                  </v:textbox>
                  <w10:wrap type="none"/>
                  <w10:anchorlock/>
                </v:shape>
              </w:pict>
            </w:r>
          </w:p>
          <w:p>
            <w:pPr>
              <w:spacing w:before="30" w:line="218" w:lineRule="auto"/>
              <w:jc w:val="right"/>
              <w:rPr>
                <w:rFonts w:hint="default" w:ascii="Cambria" w:hAnsi="Cambria" w:eastAsia="宋体" w:cs="Cambria"/>
                <w:sz w:val="21"/>
                <w:szCs w:val="21"/>
              </w:rPr>
            </w:pPr>
            <w:r>
              <w:rPr>
                <w:rFonts w:hint="default" w:ascii="Cambria" w:hAnsi="Cambria" w:cs="Cambria"/>
              </w:rPr>
              <mc:AlternateContent>
                <mc:Choice Requires="wps">
                  <w:drawing>
                    <wp:anchor distT="0" distB="0" distL="0" distR="0" simplePos="0" relativeHeight="251663360" behindDoc="1" locked="0" layoutInCell="1" allowOverlap="1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0</wp:posOffset>
                      </wp:positionV>
                      <wp:extent cx="4620895" cy="173990"/>
                      <wp:effectExtent l="0" t="0" r="0" b="0"/>
                      <wp:wrapNone/>
                      <wp:docPr id="62" name="Rect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144" y="295"/>
                                <a:ext cx="4620895" cy="173989"/>
                              </a:xfrm>
                              <a:prstGeom prst="rect">
                                <a:avLst/>
                              </a:prstGeom>
                              <a:solidFill>
                                <a:srgbClr val="595959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 62" o:spid="_x0000_s1026" o:spt="1" style="position:absolute;left:0pt;margin-left:0.7pt;margin-top:0pt;height:13.7pt;width:363.85pt;z-index:-251653120;mso-width-relative:page;mso-height-relative:page;" fillcolor="#595959" filled="t" stroked="f" coordsize="21600,21600" o:gfxdata="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qSyRrtQAAAAFAQAADwAAAAAAAAABACAAAAAiAAAAZHJzL2Rvd25yZXYueG1sUEsBAhQAFAAA&#10;AAgAh07iQAmBJsosAgAAaQQAAA4AAAAAAAAAAQAgAAAAIwEAAGRycy9lMm9Eb2MueG1sUEsFBgAA&#10;AAAGAAYAWQEAAMEFAAAAAA==&#10;">
                      <v:fill on="t" focussize="0,0"/>
                      <v:stroke on="f" weight="0pt"/>
                      <v:imagedata o:title=""/>
                      <o:lock v:ext="edit" aspectratio="f"/>
                      <v:textbox inset="0mm,0mm,0mm,0mm"/>
                    </v:rect>
                  </w:pict>
                </mc:Fallback>
              </mc:AlternateContent>
            </w:r>
            <w:r>
              <w:rPr>
                <w:rFonts w:hint="default" w:ascii="Cambria" w:hAnsi="Cambria" w:eastAsia="Arial" w:cs="Cambria"/>
                <w:b/>
                <w:bCs/>
                <w:color w:val="FFFFFF"/>
                <w:spacing w:val="-6"/>
                <w:sz w:val="21"/>
                <w:szCs w:val="21"/>
              </w:rPr>
              <w:t xml:space="preserve">Area </w:t>
            </w:r>
            <w:r>
              <w:rPr>
                <w:rFonts w:hint="default" w:ascii="Cambria" w:hAnsi="Cambria" w:eastAsia="宋体" w:cs="Cambria"/>
                <w:color w:val="FFFFFF"/>
                <w:spacing w:val="-6"/>
                <w:sz w:val="21"/>
                <w:szCs w:val="21"/>
                <w14:textOutline w14:w="3831" w14:cap="flat" w14:cmpd="sng">
                  <w14:solidFill>
                    <w14:srgbClr w14:val="FFFFFF"/>
                  </w14:solidFill>
                  <w14:prstDash w14:val="solid"/>
                  <w14:miter w14:val="0"/>
                </w14:textOutline>
              </w:rPr>
              <w:t>①</w:t>
            </w:r>
          </w:p>
          <w:p>
            <w:pPr>
              <w:spacing w:before="102" w:line="195" w:lineRule="auto"/>
              <w:ind w:left="383"/>
              <w:rPr>
                <w:rFonts w:hint="default" w:ascii="Cambria" w:hAnsi="Cambria" w:eastAsia="Arial" w:cs="Cambria"/>
                <w:sz w:val="21"/>
                <w:szCs w:val="21"/>
              </w:rPr>
            </w:pPr>
            <w:r>
              <w:rPr>
                <w:rFonts w:hint="default" w:ascii="Cambria" w:hAnsi="Cambria" w:eastAsia="Arial" w:cs="Cambria"/>
                <w:color w:val="595959"/>
                <w:sz w:val="21"/>
                <w:szCs w:val="21"/>
              </w:rPr>
              <w:t>1</w:t>
            </w:r>
          </w:p>
        </w:tc>
        <w:tc>
          <w:tcPr>
            <w:tcW w:w="137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235" w:lineRule="exact"/>
              <w:rPr>
                <w:rFonts w:hint="default" w:ascii="Cambria" w:hAnsi="Cambria" w:cs="Cambria"/>
              </w:rPr>
            </w:pPr>
            <w:r>
              <w:rPr>
                <w:rFonts w:hint="default" w:ascii="Cambria" w:hAnsi="Cambria" w:cs="Cambria"/>
                <w:position w:val="-4"/>
              </w:rPr>
              <w:pict>
                <v:shape id="_x0000_s1027" o:spid="_x0000_s1027" o:spt="202" type="#_x0000_t202" style="height:12.05pt;width:68.8pt;" fillcolor="#595959" filled="t" stroked="f" coordsize="21600,21600">
                  <v:path/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44" w:line="194" w:lineRule="auto"/>
                          <w:ind w:left="484"/>
                          <w:rPr>
                            <w:rFonts w:ascii="Arial" w:hAnsi="Arial" w:eastAsia="Arial" w:cs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hAnsi="Arial" w:eastAsia="Arial" w:cs="Arial"/>
                            <w:b/>
                            <w:bCs/>
                            <w:color w:val="FFFFFF"/>
                            <w:spacing w:val="-4"/>
                            <w:sz w:val="21"/>
                            <w:szCs w:val="21"/>
                          </w:rPr>
                          <w:t>Icon</w:t>
                        </w:r>
                      </w:p>
                    </w:txbxContent>
                  </v:textbox>
                  <w10:wrap type="none"/>
                  <w10:anchorlock/>
                </v:shape>
              </w:pict>
            </w:r>
          </w:p>
          <w:p>
            <w:pPr>
              <w:spacing w:line="276" w:lineRule="auto"/>
              <w:rPr>
                <w:rFonts w:hint="default" w:ascii="Cambria" w:hAnsi="Cambria" w:cs="Cambria"/>
                <w:sz w:val="21"/>
              </w:rPr>
            </w:pPr>
          </w:p>
          <w:p>
            <w:pPr>
              <w:spacing w:line="351" w:lineRule="exact"/>
              <w:ind w:firstLine="507"/>
              <w:rPr>
                <w:rFonts w:hint="default" w:ascii="Cambria" w:hAnsi="Cambria" w:cs="Cambria"/>
              </w:rPr>
            </w:pPr>
            <w:r>
              <w:rPr>
                <w:rFonts w:hint="default" w:ascii="Cambria" w:hAnsi="Cambria" w:cs="Cambria"/>
                <w:position w:val="-7"/>
              </w:rPr>
              <w:drawing>
                <wp:inline distT="0" distB="0" distL="0" distR="0">
                  <wp:extent cx="222885" cy="222885"/>
                  <wp:effectExtent l="0" t="0" r="0" b="0"/>
                  <wp:docPr id="64" name="IM 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 64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519" cy="223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235" w:lineRule="exact"/>
              <w:rPr>
                <w:rFonts w:hint="default" w:ascii="Cambria" w:hAnsi="Cambria" w:cs="Cambria"/>
              </w:rPr>
            </w:pPr>
            <w:r>
              <w:rPr>
                <w:rFonts w:hint="default" w:ascii="Cambria" w:hAnsi="Cambria" w:cs="Cambria"/>
                <w:position w:val="-4"/>
              </w:rPr>
              <w:pict>
                <v:shape id="_x0000_s1028" o:spid="_x0000_s1028" o:spt="202" type="#_x0000_t202" style="height:12.05pt;width:254.6pt;" fillcolor="#595959" filled="t" stroked="f" coordsize="21600,21600">
                  <v:path/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41" w:line="200" w:lineRule="auto"/>
                          <w:ind w:left="1983"/>
                          <w:rPr>
                            <w:rFonts w:ascii="Arial" w:hAnsi="Arial" w:eastAsia="Arial" w:cs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hAnsi="Arial" w:eastAsia="Arial" w:cs="Arial"/>
                            <w:b/>
                            <w:bCs/>
                            <w:color w:val="FFFFFF"/>
                            <w:spacing w:val="-2"/>
                            <w:sz w:val="21"/>
                            <w:szCs w:val="21"/>
                          </w:rPr>
                          <w:t>Description</w:t>
                        </w:r>
                      </w:p>
                    </w:txbxContent>
                  </v:textbox>
                  <w10:wrap type="none"/>
                  <w10:anchorlock/>
                </v:shape>
              </w:pict>
            </w:r>
          </w:p>
          <w:p>
            <w:pPr>
              <w:spacing w:line="257" w:lineRule="auto"/>
              <w:rPr>
                <w:rFonts w:hint="default" w:ascii="Cambria" w:hAnsi="Cambria" w:cs="Cambria"/>
                <w:sz w:val="21"/>
              </w:rPr>
            </w:pPr>
          </w:p>
          <w:p>
            <w:pPr>
              <w:spacing w:before="60" w:line="197" w:lineRule="auto"/>
              <w:ind w:left="118"/>
              <w:rPr>
                <w:rFonts w:hint="default" w:ascii="Cambria" w:hAnsi="Cambria" w:eastAsia="Arial" w:cs="Cambria"/>
                <w:sz w:val="21"/>
                <w:szCs w:val="21"/>
              </w:rPr>
            </w:pPr>
            <w:r>
              <w:rPr>
                <w:rFonts w:hint="default" w:ascii="Cambria" w:hAnsi="Cambria" w:eastAsia="Arial" w:cs="Cambria"/>
                <w:color w:val="595959"/>
                <w:sz w:val="21"/>
                <w:szCs w:val="21"/>
              </w:rPr>
              <w:t>Connected a network thro</w:t>
            </w:r>
            <w:r>
              <w:rPr>
                <w:rFonts w:hint="default" w:ascii="Cambria" w:hAnsi="Cambria" w:eastAsia="Arial" w:cs="Cambria"/>
                <w:color w:val="595959"/>
                <w:spacing w:val="-1"/>
                <w:sz w:val="21"/>
                <w:szCs w:val="21"/>
              </w:rPr>
              <w:t>ugh 4G</w:t>
            </w:r>
            <w:r>
              <w:rPr>
                <w:rFonts w:hint="default" w:ascii="Cambria" w:hAnsi="Cambria" w:eastAsia="Arial" w:cs="Cambria"/>
                <w:color w:val="595959"/>
                <w:spacing w:val="7"/>
                <w:sz w:val="21"/>
                <w:szCs w:val="21"/>
              </w:rPr>
              <w:t xml:space="preserve"> </w:t>
            </w:r>
            <w:r>
              <w:rPr>
                <w:rFonts w:hint="default" w:ascii="Cambria" w:hAnsi="Cambria" w:eastAsia="Arial" w:cs="Cambria"/>
                <w:color w:val="595959"/>
                <w:spacing w:val="-1"/>
                <w:sz w:val="21"/>
                <w:szCs w:val="21"/>
              </w:rPr>
              <w:t>cellular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82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61" w:line="195" w:lineRule="auto"/>
              <w:ind w:left="366"/>
              <w:rPr>
                <w:rFonts w:hint="default" w:ascii="Cambria" w:hAnsi="Cambria" w:eastAsia="Arial" w:cs="Cambria"/>
                <w:sz w:val="21"/>
                <w:szCs w:val="21"/>
              </w:rPr>
            </w:pPr>
            <w:r>
              <w:rPr>
                <w:rFonts w:hint="default" w:ascii="Cambria" w:hAnsi="Cambria" w:eastAsia="Arial" w:cs="Cambria"/>
                <w:color w:val="595959"/>
                <w:sz w:val="21"/>
                <w:szCs w:val="21"/>
              </w:rPr>
              <w:t>2</w:t>
            </w:r>
          </w:p>
        </w:tc>
        <w:tc>
          <w:tcPr>
            <w:tcW w:w="137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38" w:line="360" w:lineRule="exact"/>
              <w:ind w:firstLine="466"/>
              <w:rPr>
                <w:rFonts w:hint="default" w:ascii="Cambria" w:hAnsi="Cambria" w:cs="Cambria"/>
              </w:rPr>
            </w:pPr>
            <w:r>
              <w:rPr>
                <w:rFonts w:hint="default" w:ascii="Cambria" w:hAnsi="Cambria" w:cs="Cambria"/>
                <w:position w:val="-7"/>
              </w:rPr>
              <w:drawing>
                <wp:inline distT="0" distB="0" distL="0" distR="0">
                  <wp:extent cx="267335" cy="227965"/>
                  <wp:effectExtent l="0" t="0" r="0" b="0"/>
                  <wp:docPr id="66" name="IM 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 66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758" cy="228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41" w:line="197" w:lineRule="auto"/>
              <w:ind w:left="118"/>
              <w:rPr>
                <w:rFonts w:hint="default" w:ascii="Cambria" w:hAnsi="Cambria" w:eastAsia="Arial" w:cs="Cambria"/>
                <w:sz w:val="21"/>
                <w:szCs w:val="21"/>
              </w:rPr>
            </w:pPr>
            <w:r>
              <w:rPr>
                <w:rFonts w:hint="default" w:ascii="Cambria" w:hAnsi="Cambria" w:eastAsia="Arial" w:cs="Cambria"/>
                <w:color w:val="595959"/>
                <w:sz w:val="21"/>
                <w:szCs w:val="21"/>
              </w:rPr>
              <w:t>Connected a network thro</w:t>
            </w:r>
            <w:r>
              <w:rPr>
                <w:rFonts w:hint="default" w:ascii="Cambria" w:hAnsi="Cambria" w:eastAsia="Arial" w:cs="Cambria"/>
                <w:color w:val="595959"/>
                <w:spacing w:val="-1"/>
                <w:sz w:val="21"/>
                <w:szCs w:val="21"/>
              </w:rPr>
              <w:t>ugh WIFI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82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80" w:line="195" w:lineRule="auto"/>
              <w:ind w:left="369"/>
              <w:rPr>
                <w:rFonts w:hint="default" w:ascii="Cambria" w:hAnsi="Cambria" w:eastAsia="Arial" w:cs="Cambria"/>
                <w:sz w:val="21"/>
                <w:szCs w:val="21"/>
              </w:rPr>
            </w:pPr>
            <w:r>
              <w:rPr>
                <w:rFonts w:hint="default" w:ascii="Cambria" w:hAnsi="Cambria" w:eastAsia="Arial" w:cs="Cambria"/>
                <w:color w:val="595959"/>
                <w:sz w:val="21"/>
                <w:szCs w:val="21"/>
              </w:rPr>
              <w:t>3</w:t>
            </w:r>
          </w:p>
        </w:tc>
        <w:tc>
          <w:tcPr>
            <w:tcW w:w="137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75" w:line="346" w:lineRule="exact"/>
              <w:ind w:firstLine="504"/>
              <w:rPr>
                <w:rFonts w:hint="default" w:ascii="Cambria" w:hAnsi="Cambria" w:eastAsia="宋体" w:cs="Cambria"/>
                <w:lang w:eastAsia="zh-CN"/>
              </w:rPr>
            </w:pPr>
            <w:r>
              <w:rPr>
                <w:rFonts w:hint="default" w:ascii="Cambria" w:hAnsi="Cambria" w:eastAsia="宋体" w:cs="Cambria"/>
                <w:lang w:eastAsia="zh-CN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297815</wp:posOffset>
                  </wp:positionH>
                  <wp:positionV relativeFrom="paragraph">
                    <wp:posOffset>53340</wp:posOffset>
                  </wp:positionV>
                  <wp:extent cx="264160" cy="264160"/>
                  <wp:effectExtent l="0" t="0" r="10160" b="10160"/>
                  <wp:wrapNone/>
                  <wp:docPr id="37" name="图片 37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3"/>
                          <pic:cNvPicPr>
                            <a:picLocks noChangeAspect="1"/>
                          </pic:cNvPicPr>
                        </pic:nvPicPr>
                        <pic:blipFill>
                          <a:blip r:embed="rId59">
                            <a:grayscl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160" cy="264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9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39" w:line="197" w:lineRule="auto"/>
              <w:ind w:left="118"/>
              <w:rPr>
                <w:rFonts w:hint="default" w:ascii="Cambria" w:hAnsi="Cambria" w:eastAsia="Arial" w:cs="Cambria"/>
                <w:sz w:val="21"/>
                <w:szCs w:val="21"/>
              </w:rPr>
            </w:pPr>
            <w:r>
              <w:rPr>
                <w:rFonts w:hint="default" w:ascii="Cambria" w:hAnsi="Cambria" w:eastAsia="Arial" w:cs="Cambria"/>
                <w:color w:val="595959"/>
                <w:spacing w:val="-1"/>
                <w:sz w:val="21"/>
                <w:szCs w:val="21"/>
              </w:rPr>
              <w:t>Connected a network through</w:t>
            </w:r>
            <w:r>
              <w:rPr>
                <w:rFonts w:hint="default" w:ascii="Cambria" w:hAnsi="Cambria" w:eastAsia="Arial" w:cs="Cambria"/>
                <w:color w:val="595959"/>
                <w:spacing w:val="26"/>
                <w:sz w:val="21"/>
                <w:szCs w:val="21"/>
              </w:rPr>
              <w:t xml:space="preserve"> </w:t>
            </w:r>
            <w:r>
              <w:rPr>
                <w:rFonts w:hint="default" w:ascii="Cambria" w:hAnsi="Cambria" w:eastAsia="Arial" w:cs="Cambria"/>
                <w:color w:val="595959"/>
                <w:spacing w:val="-1"/>
                <w:sz w:val="21"/>
                <w:szCs w:val="21"/>
              </w:rPr>
              <w:t>Ethernet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290" w:type="dxa"/>
            <w:gridSpan w:val="3"/>
            <w:tcBorders>
              <w:top w:val="single" w:color="000000" w:sz="2" w:space="0"/>
            </w:tcBorders>
            <w:shd w:val="clear" w:color="auto" w:fill="595959"/>
            <w:vAlign w:val="top"/>
          </w:tcPr>
          <w:p>
            <w:pPr>
              <w:spacing w:before="30" w:line="202" w:lineRule="auto"/>
              <w:ind w:left="122"/>
              <w:rPr>
                <w:rFonts w:hint="default" w:ascii="Cambria" w:hAnsi="Cambria" w:eastAsia="宋体" w:cs="Cambria"/>
                <w:sz w:val="21"/>
                <w:szCs w:val="21"/>
              </w:rPr>
            </w:pPr>
            <w:r>
              <w:rPr>
                <w:rFonts w:hint="default" w:ascii="Cambria" w:hAnsi="Cambria" w:eastAsia="Arial" w:cs="Cambria"/>
                <w:b/>
                <w:bCs/>
                <w:color w:val="FFFFFF"/>
                <w:sz w:val="21"/>
                <w:szCs w:val="21"/>
              </w:rPr>
              <w:t>Area</w:t>
            </w:r>
            <w:r>
              <w:rPr>
                <w:rFonts w:hint="default" w:ascii="Cambria" w:hAnsi="Cambria" w:eastAsia="Arial" w:cs="Cambria"/>
                <w:b/>
                <w:bCs/>
                <w:color w:val="FFFFFF"/>
                <w:spacing w:val="3"/>
                <w:sz w:val="21"/>
                <w:szCs w:val="21"/>
              </w:rPr>
              <w:t xml:space="preserve"> </w:t>
            </w:r>
            <w:r>
              <w:rPr>
                <w:rFonts w:hint="default" w:ascii="Cambria" w:hAnsi="Cambria" w:eastAsia="宋体" w:cs="Cambria"/>
                <w:color w:val="FFFFFF"/>
                <w:spacing w:val="3"/>
                <w:sz w:val="21"/>
                <w:szCs w:val="21"/>
                <w14:textOutline w14:w="3831" w14:cap="flat" w14:cmpd="sng">
                  <w14:solidFill>
                    <w14:srgbClr w14:val="FFFFFF"/>
                  </w14:solidFill>
                  <w14:prstDash w14:val="solid"/>
                  <w14:miter w14:val="0"/>
                </w14:textOutline>
              </w:rPr>
              <w:t>②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7290" w:type="dxa"/>
            <w:gridSpan w:val="3"/>
            <w:vAlign w:val="top"/>
          </w:tcPr>
          <w:p>
            <w:pPr>
              <w:spacing w:before="43" w:line="184" w:lineRule="auto"/>
              <w:ind w:left="363"/>
              <w:rPr>
                <w:rFonts w:hint="default" w:ascii="Cambria" w:hAnsi="Cambria" w:eastAsia="Arial" w:cs="Cambria"/>
                <w:sz w:val="21"/>
                <w:szCs w:val="21"/>
              </w:rPr>
            </w:pPr>
            <w:r>
              <w:rPr>
                <w:rFonts w:hint="default" w:ascii="Cambria" w:hAnsi="Cambria" w:eastAsia="Arial" w:cs="Cambria"/>
                <w:color w:val="595959"/>
                <w:spacing w:val="-1"/>
                <w:sz w:val="21"/>
                <w:szCs w:val="21"/>
              </w:rPr>
              <w:t>4</w:t>
            </w:r>
            <w:r>
              <w:rPr>
                <w:rFonts w:hint="default" w:ascii="Cambria" w:hAnsi="Cambria" w:eastAsia="Arial" w:cs="Cambria"/>
                <w:color w:val="595959"/>
                <w:spacing w:val="4"/>
                <w:sz w:val="21"/>
                <w:szCs w:val="21"/>
              </w:rPr>
              <w:t xml:space="preserve">          </w:t>
            </w:r>
            <w:r>
              <w:rPr>
                <w:rFonts w:hint="default" w:ascii="Cambria" w:hAnsi="Cambria" w:eastAsia="Arial" w:cs="Cambria"/>
                <w:color w:val="595959"/>
                <w:spacing w:val="-1"/>
                <w:sz w:val="21"/>
                <w:szCs w:val="21"/>
              </w:rPr>
              <w:t>QR code       Seria</w:t>
            </w:r>
            <w:r>
              <w:rPr>
                <w:rFonts w:hint="default" w:ascii="Cambria" w:hAnsi="Cambria" w:eastAsia="Arial" w:cs="Cambria"/>
                <w:color w:val="595959"/>
                <w:spacing w:val="-2"/>
                <w:sz w:val="21"/>
                <w:szCs w:val="21"/>
              </w:rPr>
              <w:t>l</w:t>
            </w:r>
            <w:r>
              <w:rPr>
                <w:rFonts w:hint="default" w:ascii="Cambria" w:hAnsi="Cambria" w:eastAsia="Arial" w:cs="Cambria"/>
                <w:color w:val="595959"/>
                <w:spacing w:val="17"/>
                <w:sz w:val="21"/>
                <w:szCs w:val="21"/>
              </w:rPr>
              <w:t xml:space="preserve"> </w:t>
            </w:r>
            <w:r>
              <w:rPr>
                <w:rFonts w:hint="default" w:ascii="Cambria" w:hAnsi="Cambria" w:eastAsia="Arial" w:cs="Cambria"/>
                <w:color w:val="595959"/>
                <w:spacing w:val="-2"/>
                <w:sz w:val="21"/>
                <w:szCs w:val="21"/>
              </w:rPr>
              <w:t>number of EVSE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7290" w:type="dxa"/>
            <w:gridSpan w:val="3"/>
            <w:shd w:val="clear" w:color="auto" w:fill="595959"/>
            <w:vAlign w:val="top"/>
          </w:tcPr>
          <w:p>
            <w:pPr>
              <w:spacing w:before="34" w:line="201" w:lineRule="auto"/>
              <w:ind w:left="122"/>
              <w:rPr>
                <w:rFonts w:hint="default" w:ascii="Cambria" w:hAnsi="Cambria" w:eastAsia="宋体" w:cs="Cambria"/>
                <w:sz w:val="21"/>
                <w:szCs w:val="21"/>
              </w:rPr>
            </w:pPr>
            <w:r>
              <w:rPr>
                <w:rFonts w:hint="default" w:ascii="Cambria" w:hAnsi="Cambria" w:eastAsia="Arial" w:cs="Cambria"/>
                <w:b/>
                <w:bCs/>
                <w:color w:val="FFFFFF"/>
                <w:sz w:val="21"/>
                <w:szCs w:val="21"/>
              </w:rPr>
              <w:t>Area</w:t>
            </w:r>
            <w:r>
              <w:rPr>
                <w:rFonts w:hint="default" w:ascii="Cambria" w:hAnsi="Cambria" w:eastAsia="Arial" w:cs="Cambria"/>
                <w:b/>
                <w:bCs/>
                <w:color w:val="FFFFFF"/>
                <w:spacing w:val="3"/>
                <w:sz w:val="21"/>
                <w:szCs w:val="21"/>
              </w:rPr>
              <w:t xml:space="preserve"> </w:t>
            </w:r>
            <w:r>
              <w:rPr>
                <w:rFonts w:hint="default" w:ascii="Cambria" w:hAnsi="Cambria" w:eastAsia="宋体" w:cs="Cambria"/>
                <w:color w:val="FFFFFF"/>
                <w:spacing w:val="3"/>
                <w:sz w:val="21"/>
                <w:szCs w:val="21"/>
                <w14:textOutline w14:w="3831" w14:cap="flat" w14:cmpd="sng">
                  <w14:solidFill>
                    <w14:srgbClr w14:val="FFFFFF"/>
                  </w14:solidFill>
                  <w14:prstDash w14:val="solid"/>
                  <w14:miter w14:val="0"/>
                </w14:textOutline>
              </w:rPr>
              <w:t>③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823" w:type="dxa"/>
            <w:vAlign w:val="top"/>
          </w:tcPr>
          <w:p>
            <w:pPr>
              <w:spacing w:before="51" w:line="192" w:lineRule="auto"/>
              <w:ind w:left="369"/>
              <w:rPr>
                <w:rFonts w:hint="default" w:ascii="Cambria" w:hAnsi="Cambria" w:eastAsia="Arial" w:cs="Cambria"/>
                <w:sz w:val="21"/>
                <w:szCs w:val="21"/>
              </w:rPr>
            </w:pPr>
            <w:r>
              <w:rPr>
                <w:rFonts w:hint="default" w:ascii="Cambria" w:hAnsi="Cambria" w:eastAsia="Arial" w:cs="Cambria"/>
                <w:color w:val="595959"/>
                <w:sz w:val="21"/>
                <w:szCs w:val="21"/>
              </w:rPr>
              <w:t>5</w:t>
            </w:r>
          </w:p>
        </w:tc>
        <w:tc>
          <w:tcPr>
            <w:tcW w:w="1376" w:type="dxa"/>
            <w:vAlign w:val="top"/>
          </w:tcPr>
          <w:p>
            <w:pPr>
              <w:spacing w:before="46" w:line="203" w:lineRule="auto"/>
              <w:ind w:left="412"/>
              <w:rPr>
                <w:rFonts w:hint="default" w:ascii="Cambria" w:hAnsi="Cambria" w:eastAsia="Arial" w:cs="Cambria"/>
                <w:sz w:val="21"/>
                <w:szCs w:val="21"/>
              </w:rPr>
            </w:pPr>
            <w:r>
              <w:rPr>
                <w:rFonts w:hint="default" w:ascii="Cambria" w:hAnsi="Cambria" w:eastAsia="Arial" w:cs="Cambria"/>
                <w:color w:val="595959"/>
                <w:spacing w:val="-1"/>
                <w:sz w:val="21"/>
                <w:szCs w:val="21"/>
              </w:rPr>
              <w:t>status</w:t>
            </w:r>
          </w:p>
        </w:tc>
        <w:tc>
          <w:tcPr>
            <w:tcW w:w="5091" w:type="dxa"/>
            <w:vAlign w:val="top"/>
          </w:tcPr>
          <w:p>
            <w:pPr>
              <w:spacing w:before="46" w:line="203" w:lineRule="auto"/>
              <w:ind w:left="125"/>
              <w:rPr>
                <w:rFonts w:hint="default" w:ascii="Cambria" w:hAnsi="Cambria" w:eastAsia="Arial" w:cs="Cambria"/>
                <w:sz w:val="21"/>
                <w:szCs w:val="21"/>
              </w:rPr>
            </w:pPr>
            <w:r>
              <w:rPr>
                <w:rFonts w:hint="default" w:ascii="Cambria" w:hAnsi="Cambria" w:eastAsia="Arial" w:cs="Cambria"/>
                <w:color w:val="595959"/>
                <w:spacing w:val="-2"/>
                <w:sz w:val="21"/>
                <w:szCs w:val="21"/>
              </w:rPr>
              <w:t>EVSE status</w:t>
            </w:r>
            <w:r>
              <w:rPr>
                <w:rFonts w:hint="default" w:ascii="Cambria" w:hAnsi="Cambria" w:eastAsia="Arial" w:cs="Cambria"/>
                <w:color w:val="595959"/>
                <w:spacing w:val="28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Cambria" w:hAnsi="Cambria" w:eastAsia="Arial" w:cs="Cambria"/>
                <w:color w:val="595959"/>
                <w:spacing w:val="-2"/>
                <w:sz w:val="21"/>
                <w:szCs w:val="21"/>
              </w:rPr>
              <w:t>information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</w:trPr>
        <w:tc>
          <w:tcPr>
            <w:tcW w:w="823" w:type="dxa"/>
            <w:tcBorders>
              <w:bottom w:val="single" w:color="000000" w:sz="2" w:space="0"/>
            </w:tcBorders>
            <w:vAlign w:val="top"/>
          </w:tcPr>
          <w:p>
            <w:pPr>
              <w:spacing w:before="29" w:line="185" w:lineRule="auto"/>
              <w:ind w:left="368"/>
              <w:rPr>
                <w:rFonts w:hint="default" w:ascii="Cambria" w:hAnsi="Cambria" w:eastAsia="Arial" w:cs="Cambria"/>
                <w:sz w:val="21"/>
                <w:szCs w:val="21"/>
              </w:rPr>
            </w:pPr>
            <w:r>
              <w:rPr>
                <w:rFonts w:hint="default" w:ascii="Cambria" w:hAnsi="Cambria" w:eastAsia="Arial" w:cs="Cambria"/>
                <w:color w:val="595959"/>
                <w:sz w:val="21"/>
                <w:szCs w:val="21"/>
              </w:rPr>
              <w:t>6</w:t>
            </w:r>
          </w:p>
        </w:tc>
        <w:tc>
          <w:tcPr>
            <w:tcW w:w="1376" w:type="dxa"/>
            <w:tcBorders>
              <w:bottom w:val="single" w:color="000000" w:sz="2" w:space="0"/>
            </w:tcBorders>
            <w:vAlign w:val="top"/>
          </w:tcPr>
          <w:p>
            <w:pPr>
              <w:spacing w:before="27" w:line="187" w:lineRule="auto"/>
              <w:ind w:left="351"/>
              <w:rPr>
                <w:rFonts w:hint="default" w:ascii="Cambria" w:hAnsi="Cambria" w:eastAsia="Arial" w:cs="Cambria"/>
                <w:sz w:val="21"/>
                <w:szCs w:val="21"/>
              </w:rPr>
            </w:pPr>
            <w:r>
              <w:rPr>
                <w:rFonts w:hint="default" w:ascii="Cambria" w:hAnsi="Cambria" w:eastAsia="Arial" w:cs="Cambria"/>
                <w:color w:val="595959"/>
                <w:spacing w:val="-1"/>
                <w:sz w:val="21"/>
                <w:szCs w:val="21"/>
              </w:rPr>
              <w:t>version</w:t>
            </w:r>
          </w:p>
        </w:tc>
        <w:tc>
          <w:tcPr>
            <w:tcW w:w="5091" w:type="dxa"/>
            <w:tcBorders>
              <w:bottom w:val="single" w:color="000000" w:sz="2" w:space="0"/>
            </w:tcBorders>
            <w:vAlign w:val="top"/>
          </w:tcPr>
          <w:p>
            <w:pPr>
              <w:spacing w:before="27" w:line="187" w:lineRule="auto"/>
              <w:ind w:left="117"/>
              <w:rPr>
                <w:rFonts w:hint="default" w:ascii="Cambria" w:hAnsi="Cambria" w:eastAsia="Arial" w:cs="Cambria"/>
                <w:sz w:val="21"/>
                <w:szCs w:val="21"/>
              </w:rPr>
            </w:pPr>
            <w:r>
              <w:rPr>
                <w:rFonts w:hint="default" w:ascii="Cambria" w:hAnsi="Cambria" w:eastAsia="Arial" w:cs="Cambria"/>
                <w:color w:val="595959"/>
                <w:spacing w:val="-1"/>
                <w:sz w:val="21"/>
                <w:szCs w:val="21"/>
              </w:rPr>
              <w:t>Software version</w:t>
            </w:r>
          </w:p>
        </w:tc>
      </w:tr>
    </w:tbl>
    <w:p>
      <w:pPr>
        <w:pStyle w:val="3"/>
        <w:spacing w:before="42" w:line="239" w:lineRule="auto"/>
        <w:ind w:left="434" w:right="58" w:hanging="416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eastAsia="Wingdings" w:cs="Cambria"/>
          <w:color w:val="595959"/>
          <w:spacing w:val="-3"/>
          <w:sz w:val="21"/>
          <w:szCs w:val="21"/>
        </w:rPr>
        <w:t>.</w:t>
      </w:r>
      <w:r>
        <w:rPr>
          <w:rFonts w:hint="default" w:ascii="Cambria" w:hAnsi="Cambria" w:eastAsia="Wingdings" w:cs="Cambria"/>
          <w:color w:val="595959"/>
          <w:spacing w:val="53"/>
          <w:sz w:val="21"/>
          <w:szCs w:val="21"/>
        </w:rPr>
        <w:t xml:space="preserve"> </w:t>
      </w:r>
      <w:r>
        <w:rPr>
          <w:rFonts w:hint="default" w:ascii="Cambria" w:hAnsi="Cambria" w:cs="Cambria"/>
          <w:color w:val="595959"/>
          <w:spacing w:val="-3"/>
          <w:sz w:val="21"/>
          <w:szCs w:val="21"/>
        </w:rPr>
        <w:t>As shown</w:t>
      </w:r>
      <w:r>
        <w:rPr>
          <w:rFonts w:hint="default" w:ascii="Cambria" w:hAnsi="Cambria" w:cs="Cambria"/>
          <w:color w:val="595959"/>
          <w:spacing w:val="14"/>
          <w:sz w:val="21"/>
          <w:szCs w:val="21"/>
        </w:rPr>
        <w:t xml:space="preserve"> </w:t>
      </w:r>
      <w:r>
        <w:rPr>
          <w:rFonts w:hint="default" w:ascii="Cambria" w:hAnsi="Cambria" w:cs="Cambria"/>
          <w:color w:val="595959"/>
          <w:spacing w:val="-3"/>
          <w:sz w:val="21"/>
          <w:szCs w:val="21"/>
        </w:rPr>
        <w:t>in</w:t>
      </w:r>
      <w:r>
        <w:rPr>
          <w:rFonts w:hint="default" w:ascii="Cambria" w:hAnsi="Cambria" w:cs="Cambria"/>
          <w:color w:val="595959"/>
          <w:spacing w:val="16"/>
          <w:w w:val="101"/>
          <w:sz w:val="21"/>
          <w:szCs w:val="21"/>
        </w:rPr>
        <w:t xml:space="preserve"> </w:t>
      </w:r>
      <w:r>
        <w:rPr>
          <w:rFonts w:hint="default" w:ascii="Cambria" w:hAnsi="Cambria" w:cs="Cambria"/>
          <w:color w:val="595959"/>
          <w:spacing w:val="-3"/>
          <w:sz w:val="21"/>
          <w:szCs w:val="21"/>
        </w:rPr>
        <w:t xml:space="preserve">Fig. </w:t>
      </w:r>
      <w:r>
        <w:rPr>
          <w:rFonts w:hint="default" w:ascii="Cambria" w:hAnsi="Cambria" w:eastAsia="宋体" w:cs="Cambria"/>
          <w:color w:val="595959"/>
          <w:spacing w:val="-3"/>
          <w:sz w:val="21"/>
          <w:szCs w:val="21"/>
          <w:lang w:val="en-US" w:eastAsia="zh-CN"/>
        </w:rPr>
        <w:t>4-3,4-4,4-5</w:t>
      </w:r>
      <w:r>
        <w:rPr>
          <w:rFonts w:hint="default" w:ascii="Cambria" w:hAnsi="Cambria" w:cs="Cambria"/>
          <w:color w:val="595959"/>
          <w:spacing w:val="-3"/>
          <w:sz w:val="21"/>
          <w:szCs w:val="21"/>
        </w:rPr>
        <w:t>, the</w:t>
      </w:r>
      <w:r>
        <w:rPr>
          <w:rFonts w:hint="default" w:ascii="Cambria" w:hAnsi="Cambria" w:cs="Cambria"/>
          <w:color w:val="595959"/>
          <w:spacing w:val="15"/>
          <w:sz w:val="21"/>
          <w:szCs w:val="21"/>
        </w:rPr>
        <w:t xml:space="preserve"> </w:t>
      </w:r>
      <w:r>
        <w:rPr>
          <w:rFonts w:hint="default" w:ascii="Cambria" w:hAnsi="Cambria" w:cs="Cambria"/>
          <w:color w:val="595959"/>
          <w:spacing w:val="-3"/>
          <w:sz w:val="21"/>
          <w:szCs w:val="21"/>
        </w:rPr>
        <w:t xml:space="preserve">LCD screen displays </w:t>
      </w:r>
      <w:r>
        <w:rPr>
          <w:rFonts w:hint="default" w:ascii="Cambria" w:hAnsi="Cambria" w:eastAsia="宋体" w:cs="Cambria"/>
          <w:color w:val="595959"/>
          <w:spacing w:val="-3"/>
          <w:sz w:val="21"/>
          <w:szCs w:val="21"/>
          <w:lang w:val="en-US" w:eastAsia="zh-CN"/>
        </w:rPr>
        <w:t>3</w:t>
      </w:r>
      <w:r>
        <w:rPr>
          <w:rFonts w:hint="default" w:ascii="Cambria" w:hAnsi="Cambria" w:cs="Cambria"/>
          <w:color w:val="595959"/>
          <w:spacing w:val="-3"/>
          <w:sz w:val="21"/>
          <w:szCs w:val="21"/>
        </w:rPr>
        <w:t xml:space="preserve"> </w:t>
      </w:r>
      <w:r>
        <w:rPr>
          <w:rFonts w:hint="default" w:ascii="Cambria" w:hAnsi="Cambria" w:cs="Cambria"/>
          <w:color w:val="595959"/>
          <w:spacing w:val="-4"/>
          <w:sz w:val="21"/>
          <w:szCs w:val="21"/>
        </w:rPr>
        <w:t>types</w:t>
      </w:r>
      <w:r>
        <w:rPr>
          <w:rFonts w:hint="default" w:ascii="Cambria" w:hAnsi="Cambria" w:cs="Cambria"/>
          <w:color w:val="595959"/>
          <w:spacing w:val="13"/>
          <w:sz w:val="21"/>
          <w:szCs w:val="21"/>
        </w:rPr>
        <w:t xml:space="preserve"> </w:t>
      </w:r>
      <w:r>
        <w:rPr>
          <w:rFonts w:hint="default" w:ascii="Cambria" w:hAnsi="Cambria" w:cs="Cambria"/>
          <w:color w:val="595959"/>
          <w:spacing w:val="-4"/>
          <w:sz w:val="21"/>
          <w:szCs w:val="21"/>
        </w:rPr>
        <w:t>picture</w:t>
      </w:r>
      <w:r>
        <w:rPr>
          <w:rFonts w:hint="default" w:ascii="Cambria" w:hAnsi="Cambria" w:cs="Cambria"/>
          <w:color w:val="595959"/>
          <w:spacing w:val="11"/>
          <w:sz w:val="21"/>
          <w:szCs w:val="21"/>
        </w:rPr>
        <w:t xml:space="preserve"> </w:t>
      </w:r>
      <w:r>
        <w:rPr>
          <w:rFonts w:hint="default" w:ascii="Cambria" w:hAnsi="Cambria" w:cs="Cambria"/>
          <w:color w:val="595959"/>
          <w:spacing w:val="-4"/>
          <w:sz w:val="21"/>
          <w:szCs w:val="21"/>
        </w:rPr>
        <w:t>in</w:t>
      </w:r>
      <w:r>
        <w:rPr>
          <w:rFonts w:hint="default" w:ascii="Cambria" w:hAnsi="Cambria" w:cs="Cambria"/>
          <w:color w:val="595959"/>
          <w:sz w:val="21"/>
          <w:szCs w:val="21"/>
        </w:rPr>
        <w:t xml:space="preserve"> </w:t>
      </w:r>
      <w:r>
        <w:rPr>
          <w:rFonts w:hint="default" w:ascii="Cambria" w:hAnsi="Cambria" w:cs="Cambria"/>
          <w:color w:val="595959"/>
          <w:spacing w:val="-1"/>
          <w:sz w:val="21"/>
          <w:szCs w:val="21"/>
        </w:rPr>
        <w:t>normal state.</w:t>
      </w:r>
    </w:p>
    <w:p>
      <w:pPr>
        <w:spacing w:before="200" w:line="4503" w:lineRule="exact"/>
        <w:rPr>
          <w:rFonts w:hint="default" w:ascii="Cambria" w:hAnsi="Cambria" w:cs="Cambria"/>
        </w:rPr>
      </w:pPr>
      <w:r>
        <w:rPr>
          <w:rFonts w:hint="default" w:ascii="Cambria" w:hAnsi="Cambria" w:cs="Cambria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187960</wp:posOffset>
            </wp:positionH>
            <wp:positionV relativeFrom="paragraph">
              <wp:posOffset>221615</wp:posOffset>
            </wp:positionV>
            <wp:extent cx="4204970" cy="2519680"/>
            <wp:effectExtent l="0" t="0" r="1270" b="10160"/>
            <wp:wrapNone/>
            <wp:docPr id="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4204970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3"/>
        <w:spacing w:before="284" w:line="485" w:lineRule="exact"/>
        <w:ind w:left="2116"/>
        <w:rPr>
          <w:rFonts w:hint="default" w:ascii="Cambria" w:hAnsi="Cambria" w:eastAsia="宋体" w:cs="Cambria"/>
          <w:sz w:val="21"/>
          <w:szCs w:val="21"/>
          <w:lang w:val="en-US" w:eastAsia="zh-CN"/>
        </w:rPr>
      </w:pPr>
      <w:r>
        <w:rPr>
          <w:rFonts w:hint="default" w:ascii="Cambria" w:hAnsi="Cambria" w:cs="Cambria"/>
          <w:b/>
          <w:bCs/>
          <w:color w:val="595959"/>
          <w:spacing w:val="-2"/>
          <w:position w:val="23"/>
          <w:sz w:val="21"/>
          <w:szCs w:val="21"/>
        </w:rPr>
        <w:t xml:space="preserve">Fig. </w:t>
      </w:r>
      <w:r>
        <w:rPr>
          <w:rFonts w:hint="default" w:ascii="Cambria" w:hAnsi="Cambria" w:eastAsia="宋体" w:cs="Cambria"/>
          <w:b/>
          <w:bCs/>
          <w:color w:val="595959"/>
          <w:spacing w:val="-2"/>
          <w:position w:val="23"/>
          <w:sz w:val="21"/>
          <w:szCs w:val="21"/>
          <w:lang w:val="en-US" w:eastAsia="zh-CN"/>
        </w:rPr>
        <w:t>4-3</w:t>
      </w:r>
      <w:r>
        <w:rPr>
          <w:rFonts w:hint="default" w:ascii="Cambria" w:hAnsi="Cambria" w:cs="Cambria"/>
          <w:b/>
          <w:bCs/>
          <w:color w:val="595959"/>
          <w:spacing w:val="30"/>
          <w:w w:val="101"/>
          <w:position w:val="2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2"/>
          <w:position w:val="23"/>
          <w:sz w:val="21"/>
          <w:szCs w:val="21"/>
        </w:rPr>
        <w:t>Display of</w:t>
      </w:r>
      <w:r>
        <w:rPr>
          <w:rFonts w:hint="default" w:ascii="Cambria" w:hAnsi="Cambria" w:cs="Cambria"/>
          <w:spacing w:val="8"/>
          <w:position w:val="23"/>
          <w:sz w:val="21"/>
          <w:szCs w:val="21"/>
        </w:rPr>
        <w:t xml:space="preserve"> </w:t>
      </w:r>
      <w:r>
        <w:rPr>
          <w:rFonts w:hint="default" w:ascii="Cambria" w:hAnsi="Cambria" w:eastAsia="宋体" w:cs="Cambria"/>
          <w:spacing w:val="-2"/>
          <w:position w:val="23"/>
          <w:sz w:val="21"/>
          <w:szCs w:val="21"/>
          <w:lang w:val="en-US" w:eastAsia="zh-CN"/>
        </w:rPr>
        <w:t>Avaliable</w:t>
      </w:r>
    </w:p>
    <w:p>
      <w:pPr>
        <w:spacing w:line="240" w:lineRule="auto"/>
        <w:rPr>
          <w:rFonts w:hint="default" w:ascii="Cambria" w:hAnsi="Cambria" w:cs="Cambria"/>
        </w:rPr>
      </w:pPr>
    </w:p>
    <w:p>
      <w:pPr>
        <w:spacing w:line="240" w:lineRule="auto"/>
        <w:rPr>
          <w:rFonts w:hint="default" w:ascii="Cambria" w:hAnsi="Cambria" w:cs="Cambria"/>
        </w:rPr>
      </w:pPr>
    </w:p>
    <w:p>
      <w:pPr>
        <w:spacing w:line="240" w:lineRule="auto"/>
        <w:rPr>
          <w:rFonts w:hint="default" w:ascii="Cambria" w:hAnsi="Cambria" w:cs="Cambria"/>
        </w:rPr>
      </w:pPr>
    </w:p>
    <w:p>
      <w:pPr>
        <w:spacing w:line="240" w:lineRule="auto"/>
        <w:rPr>
          <w:rFonts w:hint="default" w:ascii="Cambria" w:hAnsi="Cambria" w:cs="Cambria"/>
        </w:rPr>
      </w:pPr>
      <w:r>
        <w:rPr>
          <w:rFonts w:hint="default" w:ascii="Cambria" w:hAnsi="Cambria" w:cs="Cambria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187960</wp:posOffset>
            </wp:positionH>
            <wp:positionV relativeFrom="paragraph">
              <wp:posOffset>432435</wp:posOffset>
            </wp:positionV>
            <wp:extent cx="4204970" cy="2519045"/>
            <wp:effectExtent l="0" t="0" r="1270" b="10795"/>
            <wp:wrapNone/>
            <wp:docPr id="4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2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204970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3"/>
        <w:spacing w:before="286" w:line="197" w:lineRule="auto"/>
        <w:ind w:left="6500" w:leftChars="0" w:firstLine="500" w:firstLineChars="0"/>
        <w:jc w:val="center"/>
        <w:rPr>
          <w:rFonts w:hint="default" w:ascii="Cambria" w:hAnsi="Cambria" w:eastAsia="Wingdings" w:cs="Cambria"/>
          <w:spacing w:val="-2"/>
          <w:sz w:val="21"/>
          <w:szCs w:val="21"/>
        </w:rPr>
      </w:pPr>
    </w:p>
    <w:p>
      <w:pPr>
        <w:pStyle w:val="3"/>
        <w:spacing w:before="286" w:line="197" w:lineRule="auto"/>
        <w:ind w:left="6500" w:leftChars="0" w:firstLine="500" w:firstLineChars="0"/>
        <w:jc w:val="center"/>
        <w:rPr>
          <w:rFonts w:hint="default" w:ascii="Cambria" w:hAnsi="Cambria" w:eastAsia="Wingdings" w:cs="Cambria"/>
          <w:spacing w:val="-2"/>
          <w:sz w:val="21"/>
          <w:szCs w:val="21"/>
        </w:rPr>
      </w:pPr>
    </w:p>
    <w:p>
      <w:pPr>
        <w:pStyle w:val="3"/>
        <w:spacing w:before="286" w:line="197" w:lineRule="auto"/>
        <w:ind w:left="6500" w:leftChars="0" w:firstLine="500" w:firstLineChars="0"/>
        <w:jc w:val="center"/>
        <w:rPr>
          <w:rFonts w:hint="default" w:ascii="Cambria" w:hAnsi="Cambria" w:eastAsia="Wingdings" w:cs="Cambria"/>
          <w:spacing w:val="-2"/>
          <w:sz w:val="21"/>
          <w:szCs w:val="21"/>
        </w:rPr>
      </w:pPr>
    </w:p>
    <w:p>
      <w:pPr>
        <w:pStyle w:val="3"/>
        <w:spacing w:before="286" w:line="197" w:lineRule="auto"/>
        <w:ind w:left="6500" w:leftChars="0" w:firstLine="500" w:firstLineChars="0"/>
        <w:jc w:val="center"/>
        <w:rPr>
          <w:rFonts w:hint="default" w:ascii="Cambria" w:hAnsi="Cambria" w:eastAsia="Wingdings" w:cs="Cambria"/>
          <w:spacing w:val="-2"/>
          <w:sz w:val="21"/>
          <w:szCs w:val="21"/>
        </w:rPr>
      </w:pPr>
    </w:p>
    <w:p>
      <w:pPr>
        <w:pStyle w:val="3"/>
        <w:spacing w:before="286" w:line="197" w:lineRule="auto"/>
        <w:ind w:left="6500" w:leftChars="0" w:firstLine="500" w:firstLineChars="0"/>
        <w:jc w:val="center"/>
        <w:rPr>
          <w:rFonts w:hint="default" w:ascii="Cambria" w:hAnsi="Cambria" w:eastAsia="Wingdings" w:cs="Cambria"/>
          <w:spacing w:val="-2"/>
          <w:sz w:val="21"/>
          <w:szCs w:val="21"/>
        </w:rPr>
      </w:pPr>
    </w:p>
    <w:p>
      <w:pPr>
        <w:pStyle w:val="3"/>
        <w:spacing w:before="286" w:line="197" w:lineRule="auto"/>
        <w:ind w:left="6500" w:leftChars="0" w:firstLine="500" w:firstLineChars="0"/>
        <w:jc w:val="center"/>
        <w:rPr>
          <w:rFonts w:hint="default" w:ascii="Cambria" w:hAnsi="Cambria" w:eastAsia="Wingdings" w:cs="Cambria"/>
          <w:spacing w:val="-2"/>
          <w:sz w:val="21"/>
          <w:szCs w:val="21"/>
        </w:rPr>
      </w:pPr>
    </w:p>
    <w:p>
      <w:pPr>
        <w:pStyle w:val="3"/>
        <w:spacing w:before="286" w:line="197" w:lineRule="auto"/>
        <w:ind w:left="6500" w:leftChars="0" w:firstLine="500" w:firstLineChars="0"/>
        <w:jc w:val="center"/>
        <w:rPr>
          <w:rFonts w:hint="default" w:ascii="Cambria" w:hAnsi="Cambria" w:eastAsia="Wingdings" w:cs="Cambria"/>
          <w:spacing w:val="-2"/>
          <w:sz w:val="21"/>
          <w:szCs w:val="21"/>
        </w:rPr>
      </w:pPr>
    </w:p>
    <w:p>
      <w:pPr>
        <w:pStyle w:val="3"/>
        <w:spacing w:before="286" w:line="197" w:lineRule="auto"/>
        <w:ind w:left="6500" w:leftChars="0" w:firstLine="500" w:firstLineChars="0"/>
        <w:jc w:val="center"/>
        <w:rPr>
          <w:rFonts w:hint="default" w:ascii="Cambria" w:hAnsi="Cambria" w:eastAsia="Wingdings" w:cs="Cambria"/>
          <w:spacing w:val="-2"/>
          <w:sz w:val="21"/>
          <w:szCs w:val="21"/>
        </w:rPr>
      </w:pPr>
    </w:p>
    <w:p>
      <w:pPr>
        <w:pStyle w:val="3"/>
        <w:spacing w:before="286" w:line="197" w:lineRule="auto"/>
        <w:ind w:left="6500" w:leftChars="0" w:firstLine="500" w:firstLineChars="0"/>
        <w:jc w:val="center"/>
        <w:rPr>
          <w:rFonts w:hint="default" w:ascii="Cambria" w:hAnsi="Cambria" w:eastAsia="Wingdings" w:cs="Cambria"/>
          <w:spacing w:val="-2"/>
          <w:sz w:val="21"/>
          <w:szCs w:val="21"/>
        </w:rPr>
      </w:pPr>
    </w:p>
    <w:p>
      <w:pPr>
        <w:pStyle w:val="3"/>
        <w:spacing w:before="286" w:line="197" w:lineRule="auto"/>
        <w:jc w:val="both"/>
        <w:rPr>
          <w:rFonts w:hint="default" w:ascii="Cambria" w:hAnsi="Cambria" w:eastAsia="Wingdings" w:cs="Cambria"/>
          <w:spacing w:val="-2"/>
          <w:sz w:val="21"/>
          <w:szCs w:val="21"/>
        </w:rPr>
      </w:pPr>
    </w:p>
    <w:p>
      <w:pPr>
        <w:pStyle w:val="3"/>
        <w:spacing w:before="286" w:line="197" w:lineRule="auto"/>
        <w:jc w:val="both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eastAsia="宋体" w:cs="Cambria"/>
          <w:spacing w:val="-2"/>
          <w:sz w:val="21"/>
          <w:szCs w:val="21"/>
          <w:lang w:val="en-US" w:eastAsia="zh-CN"/>
        </w:rPr>
        <w:tab/>
      </w:r>
      <w:r>
        <w:rPr>
          <w:rFonts w:hint="default" w:ascii="Cambria" w:hAnsi="Cambria" w:eastAsia="宋体" w:cs="Cambria"/>
          <w:spacing w:val="-2"/>
          <w:sz w:val="21"/>
          <w:szCs w:val="21"/>
          <w:lang w:val="en-US" w:eastAsia="zh-CN"/>
        </w:rPr>
        <w:tab/>
      </w:r>
      <w:r>
        <w:rPr>
          <w:rFonts w:hint="default" w:ascii="Cambria" w:hAnsi="Cambria" w:eastAsia="宋体" w:cs="Cambria"/>
          <w:spacing w:val="-2"/>
          <w:sz w:val="21"/>
          <w:szCs w:val="21"/>
          <w:lang w:val="en-US" w:eastAsia="zh-CN"/>
        </w:rPr>
        <w:tab/>
      </w:r>
      <w:r>
        <w:rPr>
          <w:rFonts w:hint="default" w:ascii="Cambria" w:hAnsi="Cambria" w:cs="Cambria"/>
          <w:b/>
          <w:bCs/>
          <w:color w:val="595959"/>
          <w:spacing w:val="-1"/>
          <w:sz w:val="21"/>
          <w:szCs w:val="21"/>
        </w:rPr>
        <w:t xml:space="preserve">Fig. </w:t>
      </w:r>
      <w:r>
        <w:rPr>
          <w:rFonts w:hint="default" w:ascii="Cambria" w:hAnsi="Cambria" w:eastAsia="宋体" w:cs="Cambria"/>
          <w:b/>
          <w:bCs/>
          <w:color w:val="595959"/>
          <w:spacing w:val="-1"/>
          <w:sz w:val="21"/>
          <w:szCs w:val="21"/>
          <w:lang w:val="en-US" w:eastAsia="zh-CN"/>
        </w:rPr>
        <w:t xml:space="preserve">4-4 </w:t>
      </w:r>
      <w:r>
        <w:rPr>
          <w:rFonts w:hint="default" w:ascii="Cambria" w:hAnsi="Cambria" w:cs="Cambria"/>
          <w:spacing w:val="-1"/>
          <w:sz w:val="21"/>
          <w:szCs w:val="21"/>
        </w:rPr>
        <w:t>Display of Char</w:t>
      </w:r>
      <w:r>
        <w:rPr>
          <w:rFonts w:hint="default" w:ascii="Cambria" w:hAnsi="Cambria" w:cs="Cambria"/>
          <w:spacing w:val="-2"/>
          <w:sz w:val="21"/>
          <w:szCs w:val="21"/>
        </w:rPr>
        <w:t>ging</w:t>
      </w:r>
    </w:p>
    <w:p>
      <w:pPr>
        <w:pStyle w:val="3"/>
        <w:spacing w:before="286" w:line="197" w:lineRule="auto"/>
        <w:jc w:val="left"/>
        <w:rPr>
          <w:rFonts w:hint="default" w:ascii="Cambria" w:hAnsi="Cambria" w:cs="Cambria"/>
          <w:spacing w:val="-2"/>
          <w:sz w:val="21"/>
          <w:szCs w:val="21"/>
        </w:rPr>
      </w:pPr>
      <w:r>
        <w:rPr>
          <w:rFonts w:hint="default" w:ascii="Cambria" w:hAnsi="Cambria" w:eastAsia="宋体" w:cs="Cambria"/>
          <w:spacing w:val="-2"/>
          <w:sz w:val="21"/>
          <w:szCs w:val="21"/>
          <w:lang w:val="en-US" w:eastAsia="zh-CN"/>
        </w:rPr>
        <w:t xml:space="preserve"> </w:t>
      </w:r>
      <w:r>
        <w:rPr>
          <w:rFonts w:hint="default" w:ascii="Cambria" w:hAnsi="Cambria" w:cs="Cambria"/>
          <w:spacing w:val="-2"/>
          <w:sz w:val="21"/>
          <w:szCs w:val="21"/>
        </w:rPr>
        <w:t>If the charging</w:t>
      </w:r>
      <w:r>
        <w:rPr>
          <w:rFonts w:hint="default" w:ascii="Cambria" w:hAnsi="Cambria" w:cs="Cambria"/>
          <w:spacing w:val="1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2"/>
          <w:sz w:val="21"/>
          <w:szCs w:val="21"/>
        </w:rPr>
        <w:t>proces</w:t>
      </w:r>
      <w:r>
        <w:rPr>
          <w:rFonts w:hint="default" w:ascii="Cambria" w:hAnsi="Cambria" w:cs="Cambria"/>
          <w:spacing w:val="-3"/>
          <w:sz w:val="21"/>
          <w:szCs w:val="21"/>
        </w:rPr>
        <w:t>s fails or the equipment fails, the</w:t>
      </w:r>
      <w:r>
        <w:rPr>
          <w:rFonts w:hint="default" w:ascii="Cambria" w:hAnsi="Cambria" w:cs="Cambria"/>
          <w:spacing w:val="14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3"/>
          <w:sz w:val="21"/>
          <w:szCs w:val="21"/>
        </w:rPr>
        <w:t>picture displayed on</w:t>
      </w:r>
      <w:r>
        <w:rPr>
          <w:rFonts w:hint="default" w:ascii="Cambria" w:hAnsi="Cambria" w:eastAsia="宋体" w:cs="Cambria"/>
          <w:spacing w:val="-3"/>
          <w:sz w:val="21"/>
          <w:szCs w:val="21"/>
          <w:lang w:val="en-US" w:eastAsia="zh-CN"/>
        </w:rPr>
        <w:t xml:space="preserve"> </w:t>
      </w:r>
      <w:r>
        <w:rPr>
          <w:rFonts w:hint="default" w:ascii="Cambria" w:hAnsi="Cambria" w:cs="Cambria"/>
          <w:spacing w:val="-2"/>
          <w:sz w:val="21"/>
          <w:szCs w:val="21"/>
        </w:rPr>
        <w:t>the</w:t>
      </w:r>
      <w:r>
        <w:rPr>
          <w:rFonts w:hint="default" w:ascii="Cambria" w:hAnsi="Cambria" w:cs="Cambria"/>
          <w:spacing w:val="26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2"/>
          <w:sz w:val="21"/>
          <w:szCs w:val="21"/>
        </w:rPr>
        <w:t>LCD</w:t>
      </w:r>
    </w:p>
    <w:p>
      <w:pPr>
        <w:pStyle w:val="3"/>
        <w:spacing w:before="286" w:line="197" w:lineRule="auto"/>
        <w:jc w:val="left"/>
        <w:rPr>
          <w:rFonts w:hint="default" w:ascii="Cambria" w:hAnsi="Cambria" w:eastAsia="宋体" w:cs="Cambria"/>
          <w:b/>
          <w:bCs/>
          <w:lang w:val="en-US" w:eastAsia="zh-CN"/>
        </w:rPr>
      </w:pPr>
      <w:r>
        <w:rPr>
          <w:rFonts w:hint="default" w:ascii="Cambria" w:hAnsi="Cambria" w:cs="Cambria"/>
          <w:spacing w:val="-2"/>
          <w:sz w:val="21"/>
          <w:szCs w:val="21"/>
        </w:rPr>
        <w:t>screen</w:t>
      </w:r>
      <w:r>
        <w:rPr>
          <w:rFonts w:hint="default" w:ascii="Cambria" w:hAnsi="Cambria" w:cs="Cambria"/>
          <w:spacing w:val="1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2"/>
          <w:sz w:val="21"/>
          <w:szCs w:val="21"/>
        </w:rPr>
        <w:t>is shown in</w:t>
      </w:r>
      <w:r>
        <w:rPr>
          <w:rFonts w:hint="default" w:ascii="Cambria" w:hAnsi="Cambria" w:cs="Cambria"/>
          <w:spacing w:val="17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2"/>
          <w:sz w:val="21"/>
          <w:szCs w:val="21"/>
        </w:rPr>
        <w:t>Fig</w:t>
      </w:r>
      <w:r>
        <w:rPr>
          <w:rFonts w:hint="default" w:ascii="Cambria" w:hAnsi="Cambria" w:eastAsia="宋体" w:cs="Cambria"/>
          <w:spacing w:val="-2"/>
          <w:sz w:val="21"/>
          <w:szCs w:val="21"/>
          <w:lang w:val="en-US" w:eastAsia="zh-CN"/>
        </w:rPr>
        <w:t>4-4</w:t>
      </w:r>
    </w:p>
    <w:p>
      <w:pPr>
        <w:spacing w:line="4351" w:lineRule="exact"/>
        <w:rPr>
          <w:rFonts w:hint="default" w:ascii="Cambria" w:hAnsi="Cambria" w:cs="Cambria"/>
        </w:rPr>
      </w:pPr>
      <w:r>
        <w:rPr>
          <w:rFonts w:hint="default" w:ascii="Cambria" w:hAnsi="Cambria" w:cs="Cambria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187960</wp:posOffset>
            </wp:positionH>
            <wp:positionV relativeFrom="paragraph">
              <wp:posOffset>245110</wp:posOffset>
            </wp:positionV>
            <wp:extent cx="4176395" cy="2520315"/>
            <wp:effectExtent l="0" t="0" r="14605" b="9525"/>
            <wp:wrapNone/>
            <wp:docPr id="4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3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176395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3"/>
        <w:spacing w:before="285" w:line="197" w:lineRule="auto"/>
        <w:ind w:left="2347"/>
        <w:outlineLvl w:val="2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b/>
          <w:bCs/>
          <w:color w:val="595959"/>
          <w:spacing w:val="-1"/>
          <w:sz w:val="21"/>
          <w:szCs w:val="21"/>
        </w:rPr>
        <w:t>Fig.</w:t>
      </w:r>
      <w:r>
        <w:rPr>
          <w:rFonts w:hint="default" w:ascii="Cambria" w:hAnsi="Cambria" w:eastAsia="宋体" w:cs="Cambria"/>
          <w:b/>
          <w:bCs/>
          <w:color w:val="595959"/>
          <w:spacing w:val="-1"/>
          <w:sz w:val="21"/>
          <w:szCs w:val="21"/>
          <w:lang w:val="en-US" w:eastAsia="zh-CN"/>
        </w:rPr>
        <w:t>4-5</w:t>
      </w:r>
      <w:r>
        <w:rPr>
          <w:rFonts w:hint="default" w:ascii="Cambria" w:hAnsi="Cambria" w:cs="Cambria"/>
          <w:b/>
          <w:bCs/>
          <w:color w:val="595959"/>
          <w:spacing w:val="15"/>
          <w:sz w:val="21"/>
          <w:szCs w:val="21"/>
        </w:rPr>
        <w:t xml:space="preserve"> </w:t>
      </w:r>
      <w:r>
        <w:rPr>
          <w:rFonts w:hint="default" w:ascii="Cambria" w:hAnsi="Cambria" w:cs="Cambria"/>
          <w:b/>
          <w:bCs/>
          <w:color w:val="595959"/>
          <w:spacing w:val="-1"/>
          <w:sz w:val="21"/>
          <w:szCs w:val="21"/>
        </w:rPr>
        <w:t>Display of fault state</w:t>
      </w:r>
    </w:p>
    <w:p>
      <w:pPr>
        <w:pStyle w:val="3"/>
        <w:spacing w:before="238" w:line="198" w:lineRule="auto"/>
        <w:outlineLvl w:val="0"/>
        <w:rPr>
          <w:rFonts w:hint="default" w:ascii="Cambria" w:hAnsi="Cambria" w:cs="Cambria"/>
          <w:sz w:val="22"/>
          <w:szCs w:val="22"/>
        </w:rPr>
      </w:pPr>
      <w:r>
        <w:rPr>
          <w:rFonts w:hint="default" w:ascii="Cambria" w:hAnsi="Cambria" w:cs="Cambria"/>
          <w:b/>
          <w:bCs/>
          <w:spacing w:val="-3"/>
          <w:sz w:val="22"/>
          <w:szCs w:val="22"/>
        </w:rPr>
        <w:t>4.4</w:t>
      </w:r>
      <w:r>
        <w:rPr>
          <w:rFonts w:hint="default" w:ascii="Cambria" w:hAnsi="Cambria" w:cs="Cambria"/>
          <w:b/>
          <w:bCs/>
          <w:spacing w:val="27"/>
          <w:sz w:val="22"/>
          <w:szCs w:val="22"/>
        </w:rPr>
        <w:t xml:space="preserve"> </w:t>
      </w:r>
      <w:r>
        <w:rPr>
          <w:rFonts w:hint="default" w:ascii="Cambria" w:hAnsi="Cambria" w:cs="Cambria"/>
          <w:b/>
          <w:bCs/>
          <w:spacing w:val="-3"/>
          <w:sz w:val="22"/>
          <w:szCs w:val="22"/>
        </w:rPr>
        <w:t>RFID</w:t>
      </w:r>
      <w:r>
        <w:rPr>
          <w:rFonts w:hint="default" w:ascii="Cambria" w:hAnsi="Cambria" w:cs="Cambria"/>
          <w:b/>
          <w:bCs/>
          <w:spacing w:val="13"/>
          <w:sz w:val="22"/>
          <w:szCs w:val="22"/>
        </w:rPr>
        <w:t xml:space="preserve"> </w:t>
      </w:r>
      <w:r>
        <w:rPr>
          <w:rFonts w:hint="default" w:ascii="Cambria" w:hAnsi="Cambria" w:cs="Cambria"/>
          <w:b/>
          <w:bCs/>
          <w:spacing w:val="-3"/>
          <w:sz w:val="22"/>
          <w:szCs w:val="22"/>
        </w:rPr>
        <w:t>reader</w:t>
      </w:r>
    </w:p>
    <w:p>
      <w:pPr>
        <w:spacing w:line="3011" w:lineRule="exact"/>
        <w:ind w:firstLine="780"/>
        <w:rPr>
          <w:rFonts w:hint="default" w:ascii="Cambria" w:hAnsi="Cambria" w:cs="Cambria"/>
        </w:rPr>
      </w:pPr>
      <w:r>
        <w:rPr>
          <w:rFonts w:hint="default" w:ascii="Cambria" w:hAnsi="Cambria" w:cs="Cambria"/>
          <w:position w:val="-60"/>
        </w:rPr>
        <w:drawing>
          <wp:inline distT="0" distB="0" distL="0" distR="0">
            <wp:extent cx="3756025" cy="1911985"/>
            <wp:effectExtent l="0" t="0" r="8255" b="8255"/>
            <wp:docPr id="76" name="I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 76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756659" cy="1912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61" w:line="197" w:lineRule="auto"/>
        <w:ind w:left="2873"/>
        <w:outlineLvl w:val="1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b/>
          <w:bCs/>
          <w:spacing w:val="-3"/>
          <w:sz w:val="21"/>
          <w:szCs w:val="21"/>
        </w:rPr>
        <w:t xml:space="preserve">Fig. </w:t>
      </w:r>
      <w:r>
        <w:rPr>
          <w:rFonts w:hint="default" w:ascii="Cambria" w:hAnsi="Cambria" w:eastAsia="宋体" w:cs="Cambria"/>
          <w:b/>
          <w:bCs/>
          <w:spacing w:val="-3"/>
          <w:sz w:val="21"/>
          <w:szCs w:val="21"/>
          <w:lang w:val="en-US" w:eastAsia="zh-CN"/>
        </w:rPr>
        <w:t>4-5</w:t>
      </w:r>
      <w:r>
        <w:rPr>
          <w:rFonts w:hint="default" w:ascii="Cambria" w:hAnsi="Cambria" w:cs="Cambria"/>
          <w:b/>
          <w:bCs/>
          <w:spacing w:val="25"/>
          <w:sz w:val="21"/>
          <w:szCs w:val="21"/>
        </w:rPr>
        <w:t xml:space="preserve"> </w:t>
      </w:r>
      <w:r>
        <w:rPr>
          <w:rFonts w:hint="default" w:ascii="Cambria" w:hAnsi="Cambria" w:cs="Cambria"/>
          <w:b/>
          <w:bCs/>
          <w:spacing w:val="-3"/>
          <w:sz w:val="21"/>
          <w:szCs w:val="21"/>
        </w:rPr>
        <w:t>RFID</w:t>
      </w:r>
      <w:r>
        <w:rPr>
          <w:rFonts w:hint="default" w:ascii="Cambria" w:hAnsi="Cambria" w:cs="Cambria"/>
          <w:b/>
          <w:bCs/>
          <w:spacing w:val="9"/>
          <w:sz w:val="21"/>
          <w:szCs w:val="21"/>
        </w:rPr>
        <w:t xml:space="preserve"> </w:t>
      </w:r>
      <w:r>
        <w:rPr>
          <w:rFonts w:hint="default" w:ascii="Cambria" w:hAnsi="Cambria" w:cs="Cambria"/>
          <w:b/>
          <w:bCs/>
          <w:spacing w:val="-3"/>
          <w:sz w:val="21"/>
          <w:szCs w:val="21"/>
        </w:rPr>
        <w:t>card</w:t>
      </w:r>
    </w:p>
    <w:p>
      <w:pPr>
        <w:pStyle w:val="3"/>
        <w:spacing w:before="46" w:line="197" w:lineRule="auto"/>
        <w:ind w:left="16"/>
        <w:rPr>
          <w:rFonts w:hint="default" w:ascii="Cambria" w:hAnsi="Cambria" w:cs="Cambria"/>
          <w:sz w:val="22"/>
          <w:szCs w:val="22"/>
        </w:rPr>
      </w:pPr>
      <w:r>
        <w:rPr>
          <w:rFonts w:hint="default" w:ascii="Cambria" w:hAnsi="Cambria" w:cs="Cambria"/>
          <w:spacing w:val="-1"/>
          <w:sz w:val="22"/>
          <w:szCs w:val="22"/>
        </w:rPr>
        <w:t>In general, the charging station</w:t>
      </w:r>
      <w:r>
        <w:rPr>
          <w:rFonts w:hint="default" w:ascii="Cambria" w:hAnsi="Cambria" w:cs="Cambria"/>
          <w:spacing w:val="18"/>
          <w:w w:val="101"/>
          <w:sz w:val="22"/>
          <w:szCs w:val="22"/>
        </w:rPr>
        <w:t xml:space="preserve"> </w:t>
      </w:r>
      <w:r>
        <w:rPr>
          <w:rFonts w:hint="default" w:ascii="Cambria" w:hAnsi="Cambria" w:cs="Cambria"/>
          <w:spacing w:val="-1"/>
          <w:sz w:val="22"/>
          <w:szCs w:val="22"/>
        </w:rPr>
        <w:t>is equipped with RFID</w:t>
      </w:r>
      <w:r>
        <w:rPr>
          <w:rFonts w:hint="default" w:ascii="Cambria" w:hAnsi="Cambria" w:cs="Cambria"/>
          <w:spacing w:val="9"/>
          <w:sz w:val="22"/>
          <w:szCs w:val="22"/>
        </w:rPr>
        <w:t xml:space="preserve"> </w:t>
      </w:r>
      <w:r>
        <w:rPr>
          <w:rFonts w:hint="default" w:ascii="Cambria" w:hAnsi="Cambria" w:cs="Cambria"/>
          <w:spacing w:val="-1"/>
          <w:sz w:val="22"/>
          <w:szCs w:val="22"/>
        </w:rPr>
        <w:t>card</w:t>
      </w:r>
      <w:r>
        <w:rPr>
          <w:rFonts w:hint="default" w:ascii="Cambria" w:hAnsi="Cambria" w:cs="Cambria"/>
          <w:spacing w:val="12"/>
          <w:sz w:val="22"/>
          <w:szCs w:val="22"/>
        </w:rPr>
        <w:t xml:space="preserve"> </w:t>
      </w:r>
      <w:r>
        <w:rPr>
          <w:rFonts w:hint="default" w:ascii="Cambria" w:hAnsi="Cambria" w:cs="Cambria"/>
          <w:spacing w:val="-1"/>
          <w:sz w:val="22"/>
          <w:szCs w:val="22"/>
        </w:rPr>
        <w:t>reader</w:t>
      </w:r>
      <w:r>
        <w:rPr>
          <w:rFonts w:hint="default" w:ascii="Cambria" w:hAnsi="Cambria" w:cs="Cambria"/>
          <w:spacing w:val="7"/>
          <w:sz w:val="22"/>
          <w:szCs w:val="22"/>
        </w:rPr>
        <w:t xml:space="preserve"> </w:t>
      </w:r>
      <w:r>
        <w:rPr>
          <w:rFonts w:hint="default" w:ascii="Cambria" w:hAnsi="Cambria" w:cs="Cambria"/>
          <w:spacing w:val="-1"/>
          <w:sz w:val="22"/>
          <w:szCs w:val="22"/>
        </w:rPr>
        <w:t>as</w:t>
      </w:r>
    </w:p>
    <w:p>
      <w:pPr>
        <w:pStyle w:val="3"/>
        <w:spacing w:before="44" w:line="219" w:lineRule="auto"/>
        <w:ind w:left="13" w:right="27" w:hanging="10"/>
        <w:rPr>
          <w:rFonts w:hint="default" w:ascii="Cambria" w:hAnsi="Cambria" w:cs="Cambria"/>
          <w:sz w:val="22"/>
          <w:szCs w:val="22"/>
        </w:rPr>
      </w:pPr>
      <w:r>
        <w:rPr>
          <w:rFonts w:hint="default" w:ascii="Cambria" w:hAnsi="Cambria" w:cs="Cambria"/>
          <w:spacing w:val="-1"/>
          <w:sz w:val="22"/>
          <w:szCs w:val="22"/>
        </w:rPr>
        <w:t>standard, and the charging</w:t>
      </w:r>
      <w:r>
        <w:rPr>
          <w:rFonts w:hint="default" w:ascii="Cambria" w:hAnsi="Cambria" w:cs="Cambria"/>
          <w:spacing w:val="16"/>
          <w:sz w:val="22"/>
          <w:szCs w:val="22"/>
        </w:rPr>
        <w:t xml:space="preserve"> </w:t>
      </w:r>
      <w:r>
        <w:rPr>
          <w:rFonts w:hint="default" w:ascii="Cambria" w:hAnsi="Cambria" w:cs="Cambria"/>
          <w:spacing w:val="-1"/>
          <w:sz w:val="22"/>
          <w:szCs w:val="22"/>
        </w:rPr>
        <w:t>process can be started</w:t>
      </w:r>
      <w:r>
        <w:rPr>
          <w:rFonts w:hint="default" w:ascii="Cambria" w:hAnsi="Cambria" w:cs="Cambria"/>
          <w:spacing w:val="8"/>
          <w:sz w:val="22"/>
          <w:szCs w:val="22"/>
        </w:rPr>
        <w:t xml:space="preserve"> </w:t>
      </w:r>
      <w:r>
        <w:rPr>
          <w:rFonts w:hint="default" w:ascii="Cambria" w:hAnsi="Cambria" w:cs="Cambria"/>
          <w:spacing w:val="-1"/>
          <w:sz w:val="22"/>
          <w:szCs w:val="22"/>
        </w:rPr>
        <w:t>and</w:t>
      </w:r>
      <w:r>
        <w:rPr>
          <w:rFonts w:hint="default" w:ascii="Cambria" w:hAnsi="Cambria" w:cs="Cambria"/>
          <w:spacing w:val="7"/>
          <w:sz w:val="22"/>
          <w:szCs w:val="22"/>
        </w:rPr>
        <w:t xml:space="preserve"> </w:t>
      </w:r>
      <w:r>
        <w:rPr>
          <w:rFonts w:hint="default" w:ascii="Cambria" w:hAnsi="Cambria" w:cs="Cambria"/>
          <w:spacing w:val="-1"/>
          <w:sz w:val="22"/>
          <w:szCs w:val="22"/>
        </w:rPr>
        <w:t>stopped</w:t>
      </w:r>
      <w:r>
        <w:rPr>
          <w:rFonts w:hint="default" w:ascii="Cambria" w:hAnsi="Cambria" w:cs="Cambria"/>
          <w:spacing w:val="15"/>
          <w:sz w:val="22"/>
          <w:szCs w:val="22"/>
        </w:rPr>
        <w:t xml:space="preserve"> </w:t>
      </w:r>
      <w:r>
        <w:rPr>
          <w:rFonts w:hint="default" w:ascii="Cambria" w:hAnsi="Cambria" w:cs="Cambria"/>
          <w:spacing w:val="-1"/>
          <w:sz w:val="22"/>
          <w:szCs w:val="22"/>
        </w:rPr>
        <w:t>by</w:t>
      </w:r>
      <w:r>
        <w:rPr>
          <w:rFonts w:hint="default" w:ascii="Cambria" w:hAnsi="Cambria" w:cs="Cambria"/>
          <w:spacing w:val="15"/>
          <w:sz w:val="22"/>
          <w:szCs w:val="22"/>
        </w:rPr>
        <w:t xml:space="preserve"> </w:t>
      </w:r>
      <w:r>
        <w:rPr>
          <w:rFonts w:hint="default" w:ascii="Cambria" w:hAnsi="Cambria" w:cs="Cambria"/>
          <w:spacing w:val="-1"/>
          <w:sz w:val="22"/>
          <w:szCs w:val="22"/>
        </w:rPr>
        <w:t>using the</w:t>
      </w:r>
      <w:r>
        <w:rPr>
          <w:rFonts w:hint="default" w:ascii="Cambria" w:hAnsi="Cambria" w:cs="Cambria"/>
          <w:sz w:val="22"/>
          <w:szCs w:val="22"/>
        </w:rPr>
        <w:t xml:space="preserve"> </w:t>
      </w:r>
      <w:r>
        <w:rPr>
          <w:rFonts w:hint="default" w:ascii="Cambria" w:hAnsi="Cambria" w:cs="Cambria"/>
          <w:spacing w:val="-1"/>
          <w:sz w:val="22"/>
          <w:szCs w:val="22"/>
        </w:rPr>
        <w:t>RFID card (shown as</w:t>
      </w:r>
      <w:r>
        <w:rPr>
          <w:rFonts w:hint="default" w:ascii="Cambria" w:hAnsi="Cambria" w:cs="Cambria"/>
          <w:spacing w:val="23"/>
          <w:sz w:val="22"/>
          <w:szCs w:val="22"/>
        </w:rPr>
        <w:t xml:space="preserve"> </w:t>
      </w:r>
      <w:r>
        <w:rPr>
          <w:rFonts w:hint="default" w:ascii="Cambria" w:hAnsi="Cambria" w:cs="Cambria"/>
          <w:spacing w:val="-1"/>
          <w:sz w:val="22"/>
          <w:szCs w:val="22"/>
        </w:rPr>
        <w:t xml:space="preserve">Fig. </w:t>
      </w:r>
      <w:r>
        <w:rPr>
          <w:rFonts w:hint="default" w:ascii="Cambria" w:hAnsi="Cambria" w:eastAsia="宋体" w:cs="Cambria"/>
          <w:spacing w:val="-1"/>
          <w:sz w:val="22"/>
          <w:szCs w:val="22"/>
          <w:lang w:val="en-US" w:eastAsia="zh-CN"/>
        </w:rPr>
        <w:t>4-5</w:t>
      </w:r>
      <w:r>
        <w:rPr>
          <w:rFonts w:hint="default" w:ascii="Cambria" w:hAnsi="Cambria" w:cs="Cambria"/>
          <w:spacing w:val="-1"/>
          <w:sz w:val="22"/>
          <w:szCs w:val="22"/>
        </w:rPr>
        <w:t>) configured with the</w:t>
      </w:r>
      <w:r>
        <w:rPr>
          <w:rFonts w:hint="default" w:ascii="Cambria" w:hAnsi="Cambria" w:cs="Cambria"/>
          <w:spacing w:val="12"/>
          <w:sz w:val="22"/>
          <w:szCs w:val="22"/>
        </w:rPr>
        <w:t xml:space="preserve"> </w:t>
      </w:r>
      <w:r>
        <w:rPr>
          <w:rFonts w:hint="default" w:ascii="Cambria" w:hAnsi="Cambria" w:cs="Cambria"/>
          <w:spacing w:val="-1"/>
          <w:sz w:val="22"/>
          <w:szCs w:val="22"/>
        </w:rPr>
        <w:t>host.</w:t>
      </w:r>
      <w:r>
        <w:rPr>
          <w:rFonts w:hint="default" w:ascii="Cambria" w:hAnsi="Cambria" w:cs="Cambria"/>
          <w:spacing w:val="7"/>
          <w:sz w:val="22"/>
          <w:szCs w:val="22"/>
        </w:rPr>
        <w:t xml:space="preserve"> </w:t>
      </w:r>
      <w:r>
        <w:rPr>
          <w:rFonts w:hint="default" w:ascii="Cambria" w:hAnsi="Cambria" w:cs="Cambria"/>
          <w:spacing w:val="-1"/>
          <w:sz w:val="22"/>
          <w:szCs w:val="22"/>
        </w:rPr>
        <w:t>The</w:t>
      </w:r>
      <w:r>
        <w:rPr>
          <w:rFonts w:hint="default" w:ascii="Cambria" w:hAnsi="Cambria" w:cs="Cambria"/>
          <w:spacing w:val="5"/>
          <w:sz w:val="22"/>
          <w:szCs w:val="22"/>
        </w:rPr>
        <w:t xml:space="preserve"> </w:t>
      </w:r>
      <w:r>
        <w:rPr>
          <w:rFonts w:hint="default" w:ascii="Cambria" w:hAnsi="Cambria" w:cs="Cambria"/>
          <w:spacing w:val="-1"/>
          <w:sz w:val="22"/>
          <w:szCs w:val="22"/>
        </w:rPr>
        <w:t>special</w:t>
      </w:r>
    </w:p>
    <w:p>
      <w:pPr>
        <w:pStyle w:val="3"/>
        <w:spacing w:before="45" w:line="197" w:lineRule="auto"/>
        <w:ind w:left="4"/>
        <w:rPr>
          <w:rFonts w:hint="default" w:ascii="Cambria" w:hAnsi="Cambria" w:cs="Cambria"/>
          <w:sz w:val="22"/>
          <w:szCs w:val="22"/>
        </w:rPr>
      </w:pPr>
      <w:r>
        <w:rPr>
          <w:rFonts w:hint="default" w:ascii="Cambria" w:hAnsi="Cambria" w:cs="Cambria"/>
          <w:sz w:val="22"/>
          <w:szCs w:val="22"/>
        </w:rPr>
        <w:t>customized card swiping func</w:t>
      </w:r>
      <w:r>
        <w:rPr>
          <w:rFonts w:hint="default" w:ascii="Cambria" w:hAnsi="Cambria" w:cs="Cambria"/>
          <w:spacing w:val="-1"/>
          <w:sz w:val="22"/>
          <w:szCs w:val="22"/>
        </w:rPr>
        <w:t>tion</w:t>
      </w:r>
      <w:r>
        <w:rPr>
          <w:rFonts w:hint="default" w:ascii="Cambria" w:hAnsi="Cambria" w:cs="Cambria"/>
          <w:spacing w:val="15"/>
          <w:sz w:val="22"/>
          <w:szCs w:val="22"/>
        </w:rPr>
        <w:t xml:space="preserve"> </w:t>
      </w:r>
      <w:r>
        <w:rPr>
          <w:rFonts w:hint="default" w:ascii="Cambria" w:hAnsi="Cambria" w:cs="Cambria"/>
          <w:spacing w:val="-1"/>
          <w:sz w:val="22"/>
          <w:szCs w:val="22"/>
        </w:rPr>
        <w:t>is</w:t>
      </w:r>
      <w:r>
        <w:rPr>
          <w:rFonts w:hint="default" w:ascii="Cambria" w:hAnsi="Cambria" w:cs="Cambria"/>
          <w:spacing w:val="15"/>
          <w:w w:val="101"/>
          <w:sz w:val="22"/>
          <w:szCs w:val="22"/>
        </w:rPr>
        <w:t xml:space="preserve"> </w:t>
      </w:r>
      <w:r>
        <w:rPr>
          <w:rFonts w:hint="default" w:ascii="Cambria" w:hAnsi="Cambria" w:cs="Cambria"/>
          <w:spacing w:val="-1"/>
          <w:sz w:val="22"/>
          <w:szCs w:val="22"/>
        </w:rPr>
        <w:t>not separately described here</w:t>
      </w:r>
    </w:p>
    <w:p>
      <w:pPr>
        <w:pStyle w:val="3"/>
        <w:spacing w:line="301" w:lineRule="auto"/>
        <w:rPr>
          <w:rFonts w:hint="default" w:ascii="Cambria" w:hAnsi="Cambria" w:cs="Cambria"/>
          <w:sz w:val="21"/>
        </w:rPr>
      </w:pPr>
    </w:p>
    <w:p>
      <w:pPr>
        <w:pStyle w:val="3"/>
        <w:spacing w:line="302" w:lineRule="auto"/>
        <w:rPr>
          <w:rFonts w:hint="default" w:ascii="Cambria" w:hAnsi="Cambria" w:cs="Cambria"/>
          <w:sz w:val="21"/>
        </w:rPr>
      </w:pPr>
    </w:p>
    <w:p>
      <w:pPr>
        <w:pStyle w:val="3"/>
        <w:spacing w:before="61" w:line="198" w:lineRule="auto"/>
        <w:outlineLvl w:val="0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b/>
          <w:bCs/>
          <w:color w:val="595959"/>
          <w:spacing w:val="-1"/>
          <w:sz w:val="21"/>
          <w:szCs w:val="21"/>
        </w:rPr>
        <w:t>4.5</w:t>
      </w:r>
      <w:r>
        <w:rPr>
          <w:rFonts w:hint="default" w:ascii="Cambria" w:hAnsi="Cambria" w:cs="Cambria"/>
          <w:b/>
          <w:bCs/>
          <w:color w:val="595959"/>
          <w:spacing w:val="26"/>
          <w:sz w:val="21"/>
          <w:szCs w:val="21"/>
        </w:rPr>
        <w:t xml:space="preserve"> </w:t>
      </w:r>
      <w:r>
        <w:rPr>
          <w:rFonts w:hint="default" w:ascii="Cambria" w:hAnsi="Cambria" w:cs="Cambria"/>
          <w:b/>
          <w:bCs/>
          <w:color w:val="595959"/>
          <w:spacing w:val="-1"/>
          <w:sz w:val="21"/>
          <w:szCs w:val="21"/>
        </w:rPr>
        <w:t>Emergency stop button</w:t>
      </w:r>
    </w:p>
    <w:p>
      <w:pPr>
        <w:pStyle w:val="3"/>
        <w:spacing w:line="414" w:lineRule="auto"/>
        <w:rPr>
          <w:rFonts w:hint="default" w:ascii="Cambria" w:hAnsi="Cambria" w:cs="Cambria"/>
          <w:sz w:val="21"/>
        </w:rPr>
      </w:pPr>
    </w:p>
    <w:p>
      <w:pPr>
        <w:pStyle w:val="3"/>
        <w:spacing w:before="60" w:line="226" w:lineRule="auto"/>
        <w:ind w:left="4" w:right="97" w:hanging="3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sz w:val="21"/>
          <w:szCs w:val="21"/>
        </w:rPr>
        <w:t>The button can stop or start c</w:t>
      </w:r>
      <w:r>
        <w:rPr>
          <w:rFonts w:hint="default" w:ascii="Cambria" w:hAnsi="Cambria" w:cs="Cambria"/>
          <w:spacing w:val="-1"/>
          <w:sz w:val="21"/>
          <w:szCs w:val="21"/>
        </w:rPr>
        <w:t>harging after the</w:t>
      </w:r>
      <w:r>
        <w:rPr>
          <w:rFonts w:hint="default" w:ascii="Cambria" w:hAnsi="Cambria" w:cs="Cambria"/>
          <w:spacing w:val="7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device</w:t>
      </w:r>
      <w:r>
        <w:rPr>
          <w:rFonts w:hint="default" w:ascii="Cambria" w:hAnsi="Cambria" w:cs="Cambria"/>
          <w:spacing w:val="1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is</w:t>
      </w:r>
      <w:r>
        <w:rPr>
          <w:rFonts w:hint="default" w:ascii="Cambria" w:hAnsi="Cambria" w:cs="Cambria"/>
          <w:spacing w:val="8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configured to</w:t>
      </w:r>
      <w:r>
        <w:rPr>
          <w:rFonts w:hint="default" w:ascii="Cambria" w:hAnsi="Cambria" w:cs="Cambria"/>
          <w:spacing w:val="7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allow</w:t>
      </w:r>
      <w:r>
        <w:rPr>
          <w:rFonts w:hint="default" w:ascii="Cambria" w:hAnsi="Cambria" w:cs="Cambria"/>
          <w:spacing w:val="4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the</w:t>
      </w:r>
      <w:r>
        <w:rPr>
          <w:rFonts w:hint="default" w:ascii="Cambria" w:hAnsi="Cambria" w:cs="Cambria"/>
          <w:sz w:val="21"/>
          <w:szCs w:val="21"/>
        </w:rPr>
        <w:t xml:space="preserve">  button to start, The user can configure whether t</w:t>
      </w:r>
      <w:r>
        <w:rPr>
          <w:rFonts w:hint="default" w:ascii="Cambria" w:hAnsi="Cambria" w:cs="Cambria"/>
          <w:spacing w:val="-1"/>
          <w:sz w:val="21"/>
          <w:szCs w:val="21"/>
        </w:rPr>
        <w:t>he function is</w:t>
      </w:r>
      <w:r>
        <w:rPr>
          <w:rFonts w:hint="default" w:ascii="Cambria" w:hAnsi="Cambria" w:cs="Cambria"/>
          <w:spacing w:val="7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enabled.</w:t>
      </w:r>
      <w:r>
        <w:rPr>
          <w:rFonts w:hint="default" w:ascii="Cambria" w:hAnsi="Cambria" w:cs="Cambria"/>
          <w:spacing w:val="8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See</w:t>
      </w:r>
      <w:r>
        <w:rPr>
          <w:rFonts w:hint="default" w:ascii="Cambria" w:hAnsi="Cambria" w:cs="Cambria"/>
          <w:spacing w:val="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the</w:t>
      </w:r>
      <w:r>
        <w:rPr>
          <w:rFonts w:hint="default" w:ascii="Cambria" w:hAnsi="Cambria" w:cs="Cambria"/>
          <w:sz w:val="21"/>
          <w:szCs w:val="21"/>
        </w:rPr>
        <w:t xml:space="preserve"> 6.3 Configure parameters for details </w:t>
      </w:r>
      <w:r>
        <w:rPr>
          <w:rFonts w:hint="default" w:ascii="Cambria" w:hAnsi="Cambria" w:cs="Cambria"/>
          <w:spacing w:val="-1"/>
          <w:sz w:val="21"/>
          <w:szCs w:val="21"/>
        </w:rPr>
        <w:t>AC</w:t>
      </w:r>
      <w:r>
        <w:rPr>
          <w:rFonts w:hint="default" w:ascii="Cambria" w:hAnsi="Cambria" w:cs="Cambria"/>
          <w:spacing w:val="17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EV charging station config</w:t>
      </w:r>
      <w:r>
        <w:rPr>
          <w:rFonts w:hint="default" w:ascii="Cambria" w:hAnsi="Cambria" w:cs="Cambria"/>
          <w:spacing w:val="7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a</w:t>
      </w:r>
      <w:r>
        <w:rPr>
          <w:rFonts w:hint="default" w:ascii="Cambria" w:hAnsi="Cambria" w:cs="Cambria"/>
          <w:spacing w:val="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type</w:t>
      </w:r>
      <w:r>
        <w:rPr>
          <w:rFonts w:hint="default" w:ascii="Cambria" w:hAnsi="Cambria" w:cs="Cambria"/>
          <w:spacing w:val="6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2</w:t>
      </w:r>
    </w:p>
    <w:p>
      <w:pPr>
        <w:pStyle w:val="3"/>
        <w:spacing w:before="42"/>
        <w:ind w:right="178" w:firstLine="4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sz w:val="21"/>
          <w:szCs w:val="21"/>
        </w:rPr>
        <w:t>charging connector. When the charg</w:t>
      </w:r>
      <w:r>
        <w:rPr>
          <w:rFonts w:hint="default" w:ascii="Cambria" w:hAnsi="Cambria" w:cs="Cambria"/>
          <w:spacing w:val="-1"/>
          <w:sz w:val="21"/>
          <w:szCs w:val="21"/>
        </w:rPr>
        <w:t>ing station is in standby</w:t>
      </w:r>
      <w:r>
        <w:rPr>
          <w:rFonts w:hint="default" w:ascii="Cambria" w:hAnsi="Cambria" w:cs="Cambria"/>
          <w:spacing w:val="6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state,</w:t>
      </w:r>
      <w:r>
        <w:rPr>
          <w:rFonts w:hint="default" w:ascii="Cambria" w:hAnsi="Cambria" w:cs="Cambria"/>
          <w:spacing w:val="12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please</w:t>
      </w:r>
      <w:r>
        <w:rPr>
          <w:rFonts w:hint="default" w:ascii="Cambria" w:hAnsi="Cambria" w:cs="Cambria"/>
          <w:spacing w:val="14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plug</w:t>
      </w:r>
      <w:r>
        <w:rPr>
          <w:rFonts w:hint="default" w:ascii="Cambria" w:hAnsi="Cambria" w:cs="Cambria"/>
          <w:sz w:val="21"/>
          <w:szCs w:val="21"/>
        </w:rPr>
        <w:t xml:space="preserve"> the charging connector into the empty s</w:t>
      </w:r>
      <w:r>
        <w:rPr>
          <w:rFonts w:hint="default" w:ascii="Cambria" w:hAnsi="Cambria" w:cs="Cambria"/>
          <w:spacing w:val="-1"/>
          <w:sz w:val="21"/>
          <w:szCs w:val="21"/>
        </w:rPr>
        <w:t>ocket</w:t>
      </w:r>
      <w:r>
        <w:rPr>
          <w:rFonts w:hint="default" w:ascii="Cambria" w:hAnsi="Cambria" w:cs="Cambria"/>
          <w:spacing w:val="12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in order to</w:t>
      </w:r>
      <w:r>
        <w:rPr>
          <w:rFonts w:hint="default" w:ascii="Cambria" w:hAnsi="Cambria" w:cs="Cambria"/>
          <w:spacing w:val="1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protect the</w:t>
      </w:r>
      <w:r>
        <w:rPr>
          <w:rFonts w:hint="default" w:ascii="Cambria" w:hAnsi="Cambria" w:cs="Cambria"/>
          <w:spacing w:val="8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charging</w:t>
      </w:r>
      <w:r>
        <w:rPr>
          <w:rFonts w:hint="default" w:ascii="Cambria" w:hAnsi="Cambria" w:cs="Cambria"/>
          <w:sz w:val="21"/>
          <w:szCs w:val="21"/>
        </w:rPr>
        <w:t xml:space="preserve">    connector</w:t>
      </w:r>
      <w:r>
        <w:rPr>
          <w:rFonts w:hint="default" w:ascii="Cambria" w:hAnsi="Cambria" w:cs="Cambria"/>
          <w:spacing w:val="1"/>
          <w:sz w:val="21"/>
          <w:szCs w:val="21"/>
        </w:rPr>
        <w:t>.</w:t>
      </w:r>
    </w:p>
    <w:p>
      <w:pPr>
        <w:pStyle w:val="3"/>
        <w:spacing w:before="123" w:line="197" w:lineRule="auto"/>
        <w:outlineLvl w:val="0"/>
        <w:rPr>
          <w:rFonts w:hint="default" w:ascii="Cambria" w:hAnsi="Cambria" w:cs="Cambria"/>
          <w:sz w:val="21"/>
        </w:rPr>
      </w:pPr>
      <w:r>
        <w:rPr>
          <w:rFonts w:hint="default" w:ascii="Cambria" w:hAnsi="Cambria" w:cs="Cambria"/>
          <w:b/>
          <w:bCs/>
          <w:sz w:val="21"/>
          <w:szCs w:val="21"/>
        </w:rPr>
        <w:t>4.6 Configure paramet</w:t>
      </w:r>
      <w:r>
        <w:rPr>
          <w:rFonts w:hint="default" w:ascii="Cambria" w:hAnsi="Cambria" w:cs="Cambria"/>
          <w:b/>
          <w:bCs/>
          <w:spacing w:val="-1"/>
          <w:sz w:val="21"/>
          <w:szCs w:val="21"/>
        </w:rPr>
        <w:t>ers</w:t>
      </w:r>
      <w:r>
        <w:rPr>
          <w:rFonts w:hint="default" w:ascii="Cambria" w:hAnsi="Cambria" w:eastAsia="宋体" w:cs="Cambria"/>
          <w:b/>
          <w:bCs/>
          <w:spacing w:val="-1"/>
          <w:sz w:val="21"/>
          <w:szCs w:val="21"/>
          <w:lang w:val="en-US" w:eastAsia="zh-CN"/>
        </w:rPr>
        <w:t xml:space="preserve"> </w:t>
      </w:r>
    </w:p>
    <w:p>
      <w:pPr>
        <w:pStyle w:val="3"/>
        <w:spacing w:line="272" w:lineRule="auto"/>
        <w:rPr>
          <w:rFonts w:hint="default" w:ascii="Cambria" w:hAnsi="Cambria" w:cs="Cambria"/>
          <w:sz w:val="21"/>
        </w:rPr>
      </w:pPr>
    </w:p>
    <w:p>
      <w:pPr>
        <w:pStyle w:val="3"/>
        <w:spacing w:line="272" w:lineRule="auto"/>
        <w:rPr>
          <w:rFonts w:hint="default" w:ascii="Cambria" w:hAnsi="Cambria" w:eastAsia="宋体" w:cs="Cambria"/>
          <w:lang w:val="en-US" w:eastAsia="zh-CN"/>
        </w:rPr>
      </w:pPr>
      <w:r>
        <w:rPr>
          <w:rFonts w:hint="default" w:ascii="Cambria" w:hAnsi="Cambria" w:eastAsia="宋体" w:cs="Cambria"/>
          <w:lang w:val="en-US" w:eastAsia="zh-CN"/>
        </w:rPr>
        <w:t>4.6.1 Model and meter Settings</w:t>
      </w:r>
    </w:p>
    <w:p>
      <w:pPr>
        <w:numPr>
          <w:ilvl w:val="0"/>
          <w:numId w:val="1"/>
        </w:numPr>
        <w:bidi w:val="0"/>
        <w:rPr>
          <w:rFonts w:hint="default" w:ascii="Cambria" w:hAnsi="Cambria" w:cs="Cambria"/>
          <w:lang w:val="en-US"/>
        </w:rPr>
      </w:pPr>
      <w:r>
        <w:rPr>
          <w:rFonts w:hint="default" w:ascii="Cambria" w:hAnsi="Cambria" w:cs="Cambria"/>
          <w:lang w:val="en-US" w:eastAsia="zh-CN"/>
        </w:rPr>
        <w:t>Machine The type of the configuration machine can be set according to the actual accessories 7kw+7kw ,11kw+11kw ,22kw+22kw</w:t>
      </w:r>
    </w:p>
    <w:p>
      <w:pPr>
        <w:numPr>
          <w:ilvl w:val="0"/>
          <w:numId w:val="1"/>
        </w:numPr>
        <w:bidi w:val="0"/>
        <w:rPr>
          <w:rFonts w:hint="default" w:ascii="Cambria" w:hAnsi="Cambria" w:cs="Cambria"/>
          <w:lang w:val="en-US"/>
        </w:rPr>
      </w:pPr>
      <w:r>
        <w:rPr>
          <w:rFonts w:hint="default" w:ascii="Cambria" w:hAnsi="Cambria" w:eastAsia="宋体" w:cs="Cambria"/>
          <w:lang w:val="en-US" w:eastAsia="zh-CN"/>
        </w:rPr>
        <w:t>Meassure meter Can be set</w:t>
      </w:r>
    </w:p>
    <w:p>
      <w:pPr>
        <w:numPr>
          <w:ilvl w:val="0"/>
          <w:numId w:val="1"/>
        </w:numPr>
        <w:bidi w:val="0"/>
        <w:rPr>
          <w:rFonts w:hint="default" w:ascii="Cambria" w:hAnsi="Cambria" w:cs="Cambria"/>
          <w:lang w:val="en-US"/>
        </w:rPr>
      </w:pPr>
      <w:r>
        <w:rPr>
          <w:rFonts w:hint="default" w:ascii="Cambria" w:hAnsi="Cambria" w:eastAsia="宋体" w:cs="Cambria"/>
          <w:lang w:val="en-US" w:eastAsia="zh-CN"/>
        </w:rPr>
        <w:t>Meassure meter address Can be set</w:t>
      </w:r>
    </w:p>
    <w:p>
      <w:pPr>
        <w:pStyle w:val="3"/>
        <w:spacing w:line="272" w:lineRule="auto"/>
        <w:rPr>
          <w:rFonts w:hint="default" w:ascii="Cambria" w:hAnsi="Cambria" w:cs="Cambria"/>
          <w:sz w:val="21"/>
        </w:rPr>
      </w:pPr>
      <w:r>
        <w:rPr>
          <w:rFonts w:hint="default" w:ascii="Cambria" w:hAnsi="Cambria" w:cs="Cambria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197485</wp:posOffset>
            </wp:positionH>
            <wp:positionV relativeFrom="paragraph">
              <wp:posOffset>146685</wp:posOffset>
            </wp:positionV>
            <wp:extent cx="4090670" cy="2160270"/>
            <wp:effectExtent l="9525" t="9525" r="14605" b="9525"/>
            <wp:wrapNone/>
            <wp:docPr id="4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4090670" cy="21602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>
      <w:pPr>
        <w:pStyle w:val="3"/>
        <w:spacing w:line="272" w:lineRule="auto"/>
        <w:rPr>
          <w:rFonts w:hint="default" w:ascii="Cambria" w:hAnsi="Cambria" w:cs="Cambria"/>
          <w:sz w:val="21"/>
        </w:rPr>
      </w:pPr>
    </w:p>
    <w:p>
      <w:pPr>
        <w:pStyle w:val="3"/>
        <w:spacing w:line="272" w:lineRule="auto"/>
        <w:rPr>
          <w:rFonts w:hint="default" w:ascii="Cambria" w:hAnsi="Cambria" w:cs="Cambria"/>
          <w:sz w:val="21"/>
        </w:rPr>
      </w:pPr>
    </w:p>
    <w:p>
      <w:pPr>
        <w:pStyle w:val="3"/>
        <w:spacing w:line="272" w:lineRule="auto"/>
        <w:rPr>
          <w:rFonts w:hint="default" w:ascii="Cambria" w:hAnsi="Cambria" w:cs="Cambria"/>
          <w:sz w:val="21"/>
        </w:rPr>
      </w:pPr>
    </w:p>
    <w:p>
      <w:pPr>
        <w:pStyle w:val="3"/>
        <w:spacing w:line="272" w:lineRule="auto"/>
        <w:rPr>
          <w:rFonts w:hint="default" w:ascii="Cambria" w:hAnsi="Cambria" w:cs="Cambria"/>
          <w:sz w:val="21"/>
        </w:rPr>
      </w:pPr>
    </w:p>
    <w:p>
      <w:pPr>
        <w:pStyle w:val="3"/>
        <w:spacing w:line="272" w:lineRule="auto"/>
        <w:rPr>
          <w:rFonts w:hint="default" w:ascii="Cambria" w:hAnsi="Cambria" w:cs="Cambria"/>
          <w:sz w:val="21"/>
        </w:rPr>
      </w:pPr>
    </w:p>
    <w:p>
      <w:pPr>
        <w:pStyle w:val="3"/>
        <w:spacing w:line="272" w:lineRule="auto"/>
        <w:rPr>
          <w:rFonts w:hint="default" w:ascii="Cambria" w:hAnsi="Cambria" w:cs="Cambria"/>
          <w:sz w:val="21"/>
        </w:rPr>
      </w:pPr>
    </w:p>
    <w:p>
      <w:pPr>
        <w:pStyle w:val="3"/>
        <w:spacing w:line="272" w:lineRule="auto"/>
        <w:rPr>
          <w:rFonts w:hint="default" w:ascii="Cambria" w:hAnsi="Cambria" w:cs="Cambria"/>
          <w:sz w:val="21"/>
        </w:rPr>
      </w:pPr>
    </w:p>
    <w:p>
      <w:pPr>
        <w:pStyle w:val="3"/>
        <w:spacing w:line="272" w:lineRule="auto"/>
        <w:rPr>
          <w:rFonts w:hint="default" w:ascii="Cambria" w:hAnsi="Cambria" w:eastAsia="宋体" w:cs="Cambria"/>
          <w:lang w:val="en-US" w:eastAsia="zh-CN"/>
        </w:rPr>
      </w:pPr>
    </w:p>
    <w:p>
      <w:pPr>
        <w:pStyle w:val="3"/>
        <w:spacing w:line="272" w:lineRule="auto"/>
        <w:rPr>
          <w:rFonts w:hint="default" w:ascii="Cambria" w:hAnsi="Cambria" w:eastAsia="宋体" w:cs="Cambria"/>
          <w:lang w:val="en-US" w:eastAsia="zh-CN"/>
        </w:rPr>
      </w:pPr>
    </w:p>
    <w:p>
      <w:pPr>
        <w:pStyle w:val="3"/>
        <w:spacing w:line="272" w:lineRule="auto"/>
        <w:rPr>
          <w:rFonts w:hint="default" w:ascii="Cambria" w:hAnsi="Cambria" w:eastAsia="宋体" w:cs="Cambria"/>
          <w:lang w:val="en-US" w:eastAsia="zh-CN"/>
        </w:rPr>
      </w:pPr>
    </w:p>
    <w:p>
      <w:pPr>
        <w:pStyle w:val="3"/>
        <w:spacing w:line="272" w:lineRule="auto"/>
        <w:rPr>
          <w:rFonts w:hint="default" w:ascii="Cambria" w:hAnsi="Cambria" w:eastAsia="宋体" w:cs="Cambria"/>
          <w:lang w:val="en-US" w:eastAsia="zh-CN"/>
        </w:rPr>
      </w:pPr>
    </w:p>
    <w:p>
      <w:pPr>
        <w:pStyle w:val="3"/>
        <w:spacing w:line="272" w:lineRule="auto"/>
        <w:rPr>
          <w:rFonts w:hint="default" w:ascii="Cambria" w:hAnsi="Cambria" w:eastAsia="宋体" w:cs="Cambria"/>
          <w:lang w:val="en-US" w:eastAsia="zh-CN"/>
        </w:rPr>
      </w:pPr>
    </w:p>
    <w:p>
      <w:pPr>
        <w:pStyle w:val="3"/>
        <w:spacing w:line="272" w:lineRule="auto"/>
        <w:ind w:left="2500" w:leftChars="0" w:firstLine="500" w:firstLineChars="0"/>
        <w:rPr>
          <w:rFonts w:hint="default" w:ascii="Cambria" w:hAnsi="Cambria" w:eastAsia="宋体" w:cs="Cambria"/>
          <w:b/>
          <w:bCs/>
          <w:spacing w:val="-3"/>
          <w:sz w:val="21"/>
          <w:szCs w:val="21"/>
          <w:lang w:val="en-US" w:eastAsia="zh-CN"/>
        </w:rPr>
        <w:sectPr>
          <w:footerReference r:id="rId16" w:type="default"/>
          <w:pgSz w:w="8391" w:h="11905"/>
          <w:pgMar w:top="700" w:right="1258" w:bottom="885" w:left="460" w:header="0" w:footer="718" w:gutter="0"/>
          <w:cols w:space="720" w:num="1"/>
        </w:sectPr>
      </w:pPr>
      <w:r>
        <w:rPr>
          <w:rFonts w:hint="default" w:ascii="Cambria" w:hAnsi="Cambria" w:cs="Cambria"/>
          <w:b/>
          <w:bCs/>
          <w:spacing w:val="-3"/>
          <w:sz w:val="21"/>
          <w:szCs w:val="21"/>
        </w:rPr>
        <w:t xml:space="preserve">Fig. </w:t>
      </w:r>
      <w:r>
        <w:rPr>
          <w:rFonts w:hint="default" w:ascii="Cambria" w:hAnsi="Cambria" w:eastAsia="宋体" w:cs="Cambria"/>
          <w:b/>
          <w:bCs/>
          <w:spacing w:val="-3"/>
          <w:sz w:val="21"/>
          <w:szCs w:val="21"/>
          <w:lang w:val="en-US" w:eastAsia="zh-CN"/>
        </w:rPr>
        <w:t>4-6</w:t>
      </w:r>
    </w:p>
    <w:p>
      <w:pPr>
        <w:pStyle w:val="3"/>
        <w:spacing w:line="272" w:lineRule="auto"/>
        <w:ind w:left="2500" w:leftChars="0" w:firstLine="500" w:firstLineChars="0"/>
        <w:rPr>
          <w:rFonts w:hint="default" w:ascii="Cambria" w:hAnsi="Cambria" w:eastAsia="宋体" w:cs="Cambria"/>
          <w:b/>
          <w:bCs/>
          <w:spacing w:val="-3"/>
          <w:sz w:val="21"/>
          <w:szCs w:val="21"/>
          <w:lang w:val="en-US" w:eastAsia="zh-CN"/>
        </w:rPr>
      </w:pPr>
    </w:p>
    <w:p>
      <w:pPr>
        <w:pStyle w:val="3"/>
        <w:spacing w:line="272" w:lineRule="auto"/>
        <w:rPr>
          <w:rFonts w:hint="default" w:ascii="Cambria" w:hAnsi="Cambria" w:eastAsia="宋体" w:cs="Cambria"/>
          <w:lang w:val="en-US" w:eastAsia="zh-CN"/>
        </w:rPr>
      </w:pPr>
      <w:r>
        <w:rPr>
          <w:rFonts w:hint="default" w:ascii="Cambria" w:hAnsi="Cambria" w:eastAsia="宋体" w:cs="Cambria"/>
          <w:lang w:val="en-US" w:eastAsia="zh-CN"/>
        </w:rPr>
        <w:t>4.6.2 Set network（4G,WIFI,LAN） parameters</w:t>
      </w:r>
    </w:p>
    <w:p>
      <w:pPr>
        <w:numPr>
          <w:ilvl w:val="0"/>
          <w:numId w:val="0"/>
        </w:numPr>
        <w:kinsoku w:val="0"/>
        <w:autoSpaceDE w:val="0"/>
        <w:autoSpaceDN w:val="0"/>
        <w:bidi w:val="0"/>
        <w:adjustRightInd w:val="0"/>
        <w:snapToGrid w:val="0"/>
        <w:spacing w:line="240" w:lineRule="auto"/>
        <w:jc w:val="left"/>
        <w:textAlignment w:val="baseline"/>
        <w:rPr>
          <w:rFonts w:hint="default" w:ascii="Cambria" w:hAnsi="Cambria" w:eastAsia="宋体" w:cs="Cambria"/>
          <w:lang w:val="en-US" w:eastAsia="zh-CN"/>
        </w:rPr>
      </w:pPr>
      <w:r>
        <w:rPr>
          <w:rFonts w:hint="default" w:ascii="Cambria" w:hAnsi="Cambria" w:eastAsia="宋体" w:cs="Cambria"/>
          <w:lang w:val="en-US" w:eastAsia="zh-CN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190500</wp:posOffset>
            </wp:positionH>
            <wp:positionV relativeFrom="paragraph">
              <wp:posOffset>0</wp:posOffset>
            </wp:positionV>
            <wp:extent cx="4097655" cy="2160270"/>
            <wp:effectExtent l="0" t="0" r="1905" b="3810"/>
            <wp:wrapNone/>
            <wp:docPr id="52" name="图片 52" descr="54网络参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54网络参数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4097655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kinsoku w:val="0"/>
        <w:autoSpaceDE w:val="0"/>
        <w:autoSpaceDN w:val="0"/>
        <w:bidi w:val="0"/>
        <w:adjustRightInd w:val="0"/>
        <w:snapToGrid w:val="0"/>
        <w:spacing w:line="240" w:lineRule="auto"/>
        <w:jc w:val="left"/>
        <w:textAlignment w:val="baseline"/>
        <w:rPr>
          <w:rFonts w:hint="default" w:ascii="Cambria" w:hAnsi="Cambria" w:eastAsia="宋体" w:cs="Cambria"/>
          <w:lang w:val="en-US" w:eastAsia="zh-CN"/>
        </w:rPr>
      </w:pPr>
    </w:p>
    <w:p>
      <w:pPr>
        <w:numPr>
          <w:ilvl w:val="0"/>
          <w:numId w:val="0"/>
        </w:numPr>
        <w:kinsoku w:val="0"/>
        <w:autoSpaceDE w:val="0"/>
        <w:autoSpaceDN w:val="0"/>
        <w:bidi w:val="0"/>
        <w:adjustRightInd w:val="0"/>
        <w:snapToGrid w:val="0"/>
        <w:spacing w:line="240" w:lineRule="auto"/>
        <w:jc w:val="left"/>
        <w:textAlignment w:val="baseline"/>
        <w:rPr>
          <w:rFonts w:hint="default" w:ascii="Cambria" w:hAnsi="Cambria" w:eastAsia="宋体" w:cs="Cambria"/>
          <w:lang w:val="en-US" w:eastAsia="zh-CN"/>
        </w:rPr>
      </w:pPr>
    </w:p>
    <w:p>
      <w:pPr>
        <w:numPr>
          <w:ilvl w:val="0"/>
          <w:numId w:val="0"/>
        </w:numPr>
        <w:kinsoku w:val="0"/>
        <w:autoSpaceDE w:val="0"/>
        <w:autoSpaceDN w:val="0"/>
        <w:bidi w:val="0"/>
        <w:adjustRightInd w:val="0"/>
        <w:snapToGrid w:val="0"/>
        <w:spacing w:line="240" w:lineRule="auto"/>
        <w:jc w:val="left"/>
        <w:textAlignment w:val="baseline"/>
        <w:rPr>
          <w:rFonts w:hint="default" w:ascii="Cambria" w:hAnsi="Cambria" w:eastAsia="宋体" w:cs="Cambria"/>
          <w:lang w:val="en-US" w:eastAsia="zh-CN"/>
        </w:rPr>
      </w:pPr>
    </w:p>
    <w:p>
      <w:pPr>
        <w:bidi w:val="0"/>
        <w:rPr>
          <w:rFonts w:hint="default" w:ascii="Cambria" w:hAnsi="Cambria" w:eastAsia="Arial" w:cs="Cambria"/>
          <w:snapToGrid w:val="0"/>
          <w:color w:val="000000"/>
          <w:kern w:val="0"/>
          <w:sz w:val="21"/>
          <w:szCs w:val="21"/>
          <w:lang w:val="en-US" w:eastAsia="zh-CN" w:bidi="ar-SA"/>
        </w:rPr>
      </w:pPr>
    </w:p>
    <w:p>
      <w:pPr>
        <w:bidi w:val="0"/>
        <w:rPr>
          <w:rFonts w:hint="default" w:ascii="Cambria" w:hAnsi="Cambria" w:cs="Cambria"/>
          <w:lang w:val="en-US" w:eastAsia="zh-CN"/>
        </w:rPr>
      </w:pPr>
    </w:p>
    <w:p>
      <w:pPr>
        <w:bidi w:val="0"/>
        <w:rPr>
          <w:rFonts w:hint="default" w:ascii="Cambria" w:hAnsi="Cambria" w:cs="Cambria"/>
          <w:lang w:val="en-US" w:eastAsia="zh-CN"/>
        </w:rPr>
      </w:pPr>
    </w:p>
    <w:p>
      <w:pPr>
        <w:bidi w:val="0"/>
        <w:rPr>
          <w:rFonts w:hint="default" w:ascii="Cambria" w:hAnsi="Cambria" w:cs="Cambria"/>
          <w:lang w:val="en-US" w:eastAsia="zh-CN"/>
        </w:rPr>
      </w:pPr>
    </w:p>
    <w:p>
      <w:pPr>
        <w:bidi w:val="0"/>
        <w:rPr>
          <w:rFonts w:hint="default" w:ascii="Cambria" w:hAnsi="Cambria" w:cs="Cambria"/>
          <w:lang w:val="en-US" w:eastAsia="zh-CN"/>
        </w:rPr>
      </w:pPr>
    </w:p>
    <w:p>
      <w:pPr>
        <w:bidi w:val="0"/>
        <w:rPr>
          <w:rFonts w:hint="default" w:ascii="Cambria" w:hAnsi="Cambria" w:cs="Cambria"/>
          <w:lang w:val="en-US" w:eastAsia="zh-CN"/>
        </w:rPr>
      </w:pPr>
    </w:p>
    <w:p>
      <w:pPr>
        <w:bidi w:val="0"/>
        <w:rPr>
          <w:rFonts w:hint="default" w:ascii="Cambria" w:hAnsi="Cambria" w:cs="Cambria"/>
          <w:lang w:val="en-US" w:eastAsia="zh-CN"/>
        </w:rPr>
      </w:pPr>
    </w:p>
    <w:p>
      <w:pPr>
        <w:bidi w:val="0"/>
        <w:rPr>
          <w:rFonts w:hint="default" w:ascii="Cambria" w:hAnsi="Cambria" w:cs="Cambria"/>
          <w:lang w:val="en-US" w:eastAsia="zh-CN"/>
        </w:rPr>
      </w:pPr>
    </w:p>
    <w:p>
      <w:pPr>
        <w:bidi w:val="0"/>
        <w:rPr>
          <w:rFonts w:hint="default" w:ascii="Cambria" w:hAnsi="Cambria" w:cs="Cambria"/>
          <w:lang w:val="en-US" w:eastAsia="zh-CN"/>
        </w:rPr>
      </w:pPr>
    </w:p>
    <w:p>
      <w:pPr>
        <w:bidi w:val="0"/>
        <w:rPr>
          <w:rFonts w:hint="default" w:ascii="Cambria" w:hAnsi="Cambria" w:cs="Cambria"/>
          <w:lang w:val="en-US" w:eastAsia="zh-CN"/>
        </w:rPr>
      </w:pPr>
    </w:p>
    <w:p>
      <w:pPr>
        <w:bidi w:val="0"/>
        <w:rPr>
          <w:rFonts w:hint="default" w:ascii="Cambria" w:hAnsi="Cambria" w:cs="Cambria"/>
          <w:lang w:val="en-US" w:eastAsia="zh-CN"/>
        </w:rPr>
      </w:pPr>
    </w:p>
    <w:p>
      <w:pPr>
        <w:bidi w:val="0"/>
        <w:rPr>
          <w:rFonts w:hint="default" w:ascii="Cambria" w:hAnsi="Cambria" w:cs="Cambria"/>
          <w:lang w:val="en-US" w:eastAsia="zh-CN"/>
        </w:rPr>
      </w:pPr>
    </w:p>
    <w:p>
      <w:pPr>
        <w:pStyle w:val="3"/>
        <w:spacing w:line="272" w:lineRule="auto"/>
        <w:ind w:firstLine="3062" w:firstLineChars="1500"/>
        <w:rPr>
          <w:rFonts w:hint="default" w:ascii="Cambria" w:hAnsi="Cambria" w:eastAsia="宋体" w:cs="Cambria"/>
          <w:lang w:val="en-US" w:eastAsia="zh-CN"/>
        </w:rPr>
      </w:pPr>
      <w:r>
        <w:rPr>
          <w:rFonts w:hint="default" w:ascii="Cambria" w:hAnsi="Cambria" w:cs="Cambria"/>
          <w:b/>
          <w:bCs/>
          <w:spacing w:val="-3"/>
          <w:sz w:val="21"/>
          <w:szCs w:val="21"/>
        </w:rPr>
        <w:t xml:space="preserve">Fig. </w:t>
      </w:r>
      <w:r>
        <w:rPr>
          <w:rFonts w:hint="default" w:ascii="Cambria" w:hAnsi="Cambria" w:eastAsia="宋体" w:cs="Cambria"/>
          <w:b/>
          <w:bCs/>
          <w:spacing w:val="-3"/>
          <w:sz w:val="21"/>
          <w:szCs w:val="21"/>
          <w:lang w:val="en-US" w:eastAsia="zh-CN"/>
        </w:rPr>
        <w:t>4-7</w:t>
      </w:r>
    </w:p>
    <w:p>
      <w:pPr>
        <w:tabs>
          <w:tab w:val="left" w:pos="452"/>
        </w:tabs>
        <w:bidi w:val="0"/>
        <w:jc w:val="left"/>
        <w:rPr>
          <w:rFonts w:hint="default" w:ascii="Cambria" w:hAnsi="Cambria" w:cs="Cambria"/>
          <w:lang w:val="en-US" w:eastAsia="zh-CN"/>
        </w:rPr>
        <w:sectPr>
          <w:pgSz w:w="8391" w:h="11905"/>
          <w:pgMar w:top="700" w:right="1258" w:bottom="885" w:left="460" w:header="0" w:footer="718" w:gutter="0"/>
          <w:cols w:space="720" w:num="1"/>
        </w:sectPr>
      </w:pPr>
    </w:p>
    <w:p>
      <w:pPr>
        <w:pStyle w:val="3"/>
        <w:spacing w:line="272" w:lineRule="auto"/>
        <w:rPr>
          <w:rFonts w:hint="default" w:ascii="Cambria" w:hAnsi="Cambria" w:eastAsia="宋体" w:cs="Cambria"/>
          <w:lang w:val="en-US" w:eastAsia="zh-CN"/>
        </w:rPr>
      </w:pPr>
      <w:r>
        <w:rPr>
          <w:rFonts w:hint="default" w:ascii="Cambria" w:hAnsi="Cambria" w:eastAsia="宋体" w:cs="Cambria"/>
          <w:lang w:val="en-US" w:eastAsia="zh-CN"/>
        </w:rPr>
        <w:t>4.6.3 Set Protect parameters</w:t>
      </w:r>
    </w:p>
    <w:p>
      <w:pPr>
        <w:spacing w:line="480" w:lineRule="auto"/>
        <w:ind w:firstLine="880"/>
        <w:rPr>
          <w:rFonts w:hint="default" w:ascii="Cambria" w:hAnsi="Cambria" w:eastAsia="宋体" w:cs="Cambria"/>
          <w:lang w:eastAsia="zh-CN"/>
        </w:rPr>
      </w:pPr>
      <w:r>
        <w:rPr>
          <w:rFonts w:hint="default" w:ascii="Cambria" w:hAnsi="Cambria" w:eastAsia="宋体" w:cs="Cambria"/>
          <w:lang w:eastAsia="zh-CN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188595</wp:posOffset>
            </wp:positionH>
            <wp:positionV relativeFrom="paragraph">
              <wp:posOffset>87630</wp:posOffset>
            </wp:positionV>
            <wp:extent cx="4097020" cy="2458720"/>
            <wp:effectExtent l="0" t="0" r="2540" b="10160"/>
            <wp:wrapNone/>
            <wp:docPr id="50" name="图片 50" descr="60交流保护参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60交流保护参数"/>
                    <pic:cNvPicPr>
                      <a:picLocks noChangeAspect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97020" cy="2458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480" w:lineRule="auto"/>
        <w:rPr>
          <w:rFonts w:hint="default" w:ascii="Cambria" w:hAnsi="Cambria" w:eastAsia="宋体" w:cs="Cambria"/>
          <w:lang w:eastAsia="zh-CN"/>
        </w:rPr>
      </w:pPr>
    </w:p>
    <w:p>
      <w:pPr>
        <w:pStyle w:val="3"/>
        <w:spacing w:line="272" w:lineRule="auto"/>
        <w:rPr>
          <w:rFonts w:hint="default" w:ascii="Cambria" w:hAnsi="Cambria" w:cs="Cambria"/>
        </w:rPr>
      </w:pPr>
    </w:p>
    <w:p>
      <w:pPr>
        <w:pStyle w:val="3"/>
        <w:spacing w:line="272" w:lineRule="auto"/>
        <w:rPr>
          <w:rFonts w:hint="default" w:ascii="Cambria" w:hAnsi="Cambria" w:cs="Cambria"/>
        </w:rPr>
      </w:pPr>
    </w:p>
    <w:p>
      <w:pPr>
        <w:pStyle w:val="3"/>
        <w:spacing w:line="272" w:lineRule="auto"/>
        <w:rPr>
          <w:rFonts w:hint="default" w:ascii="Cambria" w:hAnsi="Cambria" w:cs="Cambria"/>
        </w:rPr>
      </w:pPr>
    </w:p>
    <w:p>
      <w:pPr>
        <w:pStyle w:val="3"/>
        <w:spacing w:line="272" w:lineRule="auto"/>
        <w:rPr>
          <w:rFonts w:hint="default" w:ascii="Cambria" w:hAnsi="Cambria" w:cs="Cambria"/>
        </w:rPr>
      </w:pPr>
    </w:p>
    <w:p>
      <w:pPr>
        <w:pStyle w:val="3"/>
        <w:spacing w:line="272" w:lineRule="auto"/>
        <w:rPr>
          <w:rFonts w:hint="default" w:ascii="Cambria" w:hAnsi="Cambria" w:cs="Cambria"/>
        </w:rPr>
      </w:pPr>
    </w:p>
    <w:p>
      <w:pPr>
        <w:pStyle w:val="3"/>
        <w:spacing w:line="272" w:lineRule="auto"/>
        <w:rPr>
          <w:rFonts w:hint="default" w:ascii="Cambria" w:hAnsi="Cambria" w:cs="Cambria"/>
        </w:rPr>
      </w:pPr>
    </w:p>
    <w:p>
      <w:pPr>
        <w:pStyle w:val="3"/>
        <w:spacing w:line="272" w:lineRule="auto"/>
        <w:rPr>
          <w:rFonts w:hint="default" w:ascii="Cambria" w:hAnsi="Cambria" w:cs="Cambria"/>
        </w:rPr>
      </w:pPr>
    </w:p>
    <w:p>
      <w:pPr>
        <w:pStyle w:val="3"/>
        <w:spacing w:line="272" w:lineRule="auto"/>
        <w:rPr>
          <w:rFonts w:hint="default" w:ascii="Cambria" w:hAnsi="Cambria" w:cs="Cambria"/>
        </w:rPr>
      </w:pPr>
    </w:p>
    <w:p>
      <w:pPr>
        <w:pStyle w:val="3"/>
        <w:spacing w:line="272" w:lineRule="auto"/>
        <w:rPr>
          <w:rFonts w:hint="default" w:ascii="Cambria" w:hAnsi="Cambria" w:cs="Cambria"/>
        </w:rPr>
      </w:pPr>
    </w:p>
    <w:p>
      <w:pPr>
        <w:pStyle w:val="3"/>
        <w:spacing w:line="272" w:lineRule="auto"/>
        <w:rPr>
          <w:rFonts w:hint="default" w:ascii="Cambria" w:hAnsi="Cambria" w:cs="Cambria"/>
        </w:rPr>
      </w:pPr>
    </w:p>
    <w:p>
      <w:pPr>
        <w:pStyle w:val="3"/>
        <w:spacing w:line="272" w:lineRule="auto"/>
        <w:ind w:firstLine="3266" w:firstLineChars="1600"/>
        <w:rPr>
          <w:rFonts w:hint="default" w:ascii="Cambria" w:hAnsi="Cambria" w:eastAsia="宋体" w:cs="Cambria"/>
          <w:lang w:val="en-US" w:eastAsia="zh-CN"/>
        </w:rPr>
      </w:pPr>
      <w:r>
        <w:rPr>
          <w:rFonts w:hint="default" w:ascii="Cambria" w:hAnsi="Cambria" w:cs="Cambria"/>
          <w:b/>
          <w:bCs/>
          <w:spacing w:val="-3"/>
          <w:sz w:val="21"/>
          <w:szCs w:val="21"/>
        </w:rPr>
        <w:t xml:space="preserve">Fig. </w:t>
      </w:r>
      <w:r>
        <w:rPr>
          <w:rFonts w:hint="default" w:ascii="Cambria" w:hAnsi="Cambria" w:eastAsia="宋体" w:cs="Cambria"/>
          <w:b/>
          <w:bCs/>
          <w:spacing w:val="-3"/>
          <w:sz w:val="21"/>
          <w:szCs w:val="21"/>
          <w:lang w:val="en-US" w:eastAsia="zh-CN"/>
        </w:rPr>
        <w:t>4-8</w:t>
      </w:r>
    </w:p>
    <w:p>
      <w:pPr>
        <w:pStyle w:val="3"/>
        <w:spacing w:line="272" w:lineRule="auto"/>
        <w:rPr>
          <w:rFonts w:hint="default" w:ascii="Cambria" w:hAnsi="Cambria" w:cs="Cambria"/>
        </w:rPr>
      </w:pPr>
    </w:p>
    <w:p>
      <w:pPr>
        <w:pStyle w:val="3"/>
        <w:spacing w:line="272" w:lineRule="auto"/>
        <w:rPr>
          <w:rFonts w:hint="default" w:ascii="Cambria" w:hAnsi="Cambria" w:eastAsia="宋体" w:cs="Cambria"/>
          <w:lang w:val="en-US" w:eastAsia="zh-CN"/>
        </w:rPr>
      </w:pPr>
      <w:r>
        <w:rPr>
          <w:rFonts w:hint="default" w:ascii="Cambria" w:hAnsi="Cambria" w:eastAsia="宋体" w:cs="Cambria"/>
          <w:lang w:val="en-US" w:eastAsia="zh-CN"/>
        </w:rPr>
        <w:t>4.6.4  Set parameters on the web page</w:t>
      </w:r>
    </w:p>
    <w:p>
      <w:pPr>
        <w:pStyle w:val="3"/>
        <w:spacing w:line="272" w:lineRule="auto"/>
        <w:rPr>
          <w:rFonts w:hint="default" w:ascii="Cambria" w:hAnsi="Cambria" w:cs="Cambria"/>
        </w:rPr>
      </w:pPr>
    </w:p>
    <w:p>
      <w:pPr>
        <w:pStyle w:val="3"/>
        <w:spacing w:before="61" w:line="219" w:lineRule="auto"/>
        <w:ind w:left="423" w:hanging="410"/>
        <w:rPr>
          <w:rFonts w:hint="default" w:ascii="Cambria" w:hAnsi="Cambria" w:cs="Cambria"/>
          <w:spacing w:val="-2"/>
          <w:sz w:val="21"/>
          <w:szCs w:val="21"/>
        </w:rPr>
      </w:pPr>
      <w:r>
        <w:rPr>
          <w:rFonts w:hint="default" w:ascii="Cambria" w:hAnsi="Cambria" w:eastAsia="Wingdings" w:cs="Cambria"/>
          <w:spacing w:val="-4"/>
          <w:sz w:val="21"/>
          <w:szCs w:val="21"/>
        </w:rPr>
        <w:t>.</w:t>
      </w:r>
      <w:r>
        <w:rPr>
          <w:rFonts w:hint="default" w:ascii="Cambria" w:hAnsi="Cambria" w:eastAsia="Wingdings" w:cs="Cambria"/>
          <w:spacing w:val="62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4"/>
          <w:sz w:val="21"/>
          <w:szCs w:val="21"/>
        </w:rPr>
        <w:t>Step</w:t>
      </w:r>
      <w:r>
        <w:rPr>
          <w:rFonts w:hint="default" w:ascii="Cambria" w:hAnsi="Cambria" w:cs="Cambria"/>
          <w:spacing w:val="22"/>
          <w:w w:val="101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4"/>
          <w:sz w:val="21"/>
          <w:szCs w:val="21"/>
        </w:rPr>
        <w:t>1: the same</w:t>
      </w:r>
      <w:r>
        <w:rPr>
          <w:rFonts w:hint="default" w:ascii="Cambria" w:hAnsi="Cambria" w:cs="Cambria"/>
          <w:spacing w:val="15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4"/>
          <w:sz w:val="21"/>
          <w:szCs w:val="21"/>
        </w:rPr>
        <w:t>LAN</w:t>
      </w:r>
      <w:r>
        <w:rPr>
          <w:rFonts w:hint="default" w:ascii="Cambria" w:hAnsi="Cambria" w:cs="Cambria"/>
          <w:spacing w:val="1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4"/>
          <w:sz w:val="21"/>
          <w:szCs w:val="21"/>
        </w:rPr>
        <w:t>router connect to</w:t>
      </w:r>
      <w:r>
        <w:rPr>
          <w:rFonts w:hint="default" w:ascii="Cambria" w:hAnsi="Cambria" w:cs="Cambria"/>
          <w:spacing w:val="17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4"/>
          <w:sz w:val="21"/>
          <w:szCs w:val="21"/>
        </w:rPr>
        <w:t>EVSE with</w:t>
      </w:r>
      <w:r>
        <w:rPr>
          <w:rFonts w:hint="default" w:ascii="Cambria" w:hAnsi="Cambria" w:cs="Cambria"/>
          <w:spacing w:val="14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4"/>
          <w:sz w:val="21"/>
          <w:szCs w:val="21"/>
        </w:rPr>
        <w:t>RJ45</w:t>
      </w:r>
      <w:r>
        <w:rPr>
          <w:rFonts w:hint="default" w:ascii="Cambria" w:hAnsi="Cambria" w:cs="Cambria"/>
          <w:spacing w:val="1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4"/>
          <w:sz w:val="21"/>
          <w:szCs w:val="21"/>
        </w:rPr>
        <w:t>l</w:t>
      </w:r>
      <w:r>
        <w:rPr>
          <w:rFonts w:hint="default" w:ascii="Cambria" w:hAnsi="Cambria" w:cs="Cambria"/>
          <w:spacing w:val="-5"/>
          <w:sz w:val="21"/>
          <w:szCs w:val="21"/>
        </w:rPr>
        <w:t>ine.shown as</w:t>
      </w:r>
      <w:r>
        <w:rPr>
          <w:rFonts w:hint="default" w:ascii="Cambria" w:hAnsi="Cambria" w:cs="Cambria"/>
          <w:spacing w:val="17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5"/>
          <w:sz w:val="21"/>
          <w:szCs w:val="21"/>
        </w:rPr>
        <w:t>Fig.</w:t>
      </w:r>
      <w:r>
        <w:rPr>
          <w:rFonts w:hint="default" w:ascii="Cambria" w:hAnsi="Cambria" w:cs="Cambria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2"/>
          <w:sz w:val="21"/>
          <w:szCs w:val="21"/>
        </w:rPr>
        <w:t>6-9.</w:t>
      </w:r>
    </w:p>
    <w:p>
      <w:pPr>
        <w:pStyle w:val="3"/>
        <w:spacing w:before="61" w:line="219" w:lineRule="auto"/>
        <w:ind w:left="423" w:hanging="410"/>
        <w:rPr>
          <w:rFonts w:hint="default" w:ascii="Cambria" w:hAnsi="Cambria" w:cs="Cambria"/>
          <w:spacing w:val="-2"/>
          <w:sz w:val="21"/>
          <w:szCs w:val="21"/>
        </w:rPr>
      </w:pPr>
    </w:p>
    <w:p>
      <w:pPr>
        <w:spacing w:line="197" w:lineRule="auto"/>
        <w:rPr>
          <w:rFonts w:hint="default" w:ascii="Cambria" w:hAnsi="Cambria" w:cs="Cambria"/>
          <w:sz w:val="21"/>
          <w:szCs w:val="21"/>
        </w:rPr>
        <w:sectPr>
          <w:footerReference r:id="rId17" w:type="default"/>
          <w:pgSz w:w="8391" w:h="11905"/>
          <w:pgMar w:top="1011" w:right="477" w:bottom="885" w:left="464" w:header="0" w:footer="718" w:gutter="0"/>
          <w:cols w:space="720" w:num="1"/>
        </w:sectPr>
      </w:pPr>
      <w:r>
        <w:rPr>
          <w:rFonts w:hint="default" w:ascii="Cambria" w:hAnsi="Cambria" w:cs="Cambria"/>
        </w:rPr>
        <w:drawing>
          <wp:inline distT="0" distB="0" distL="114300" distR="114300">
            <wp:extent cx="4608195" cy="1979930"/>
            <wp:effectExtent l="0" t="0" r="9525" b="1270"/>
            <wp:docPr id="11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4608195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rPr>
          <w:rFonts w:hint="default" w:ascii="Cambria" w:hAnsi="Cambria" w:cs="Cambria"/>
        </w:rPr>
      </w:pPr>
      <w:r>
        <w:rPr>
          <w:rFonts w:hint="default" w:ascii="Cambria" w:hAnsi="Cambria" w:cs="Cambria"/>
        </w:rPr>
        <w:drawing>
          <wp:inline distT="0" distB="0" distL="114300" distR="114300">
            <wp:extent cx="4802505" cy="4046220"/>
            <wp:effectExtent l="0" t="0" r="13335" b="7620"/>
            <wp:docPr id="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802505" cy="404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rPr>
          <w:rFonts w:hint="default" w:ascii="Cambria" w:hAnsi="Cambria" w:cs="Cambria"/>
        </w:rPr>
      </w:pPr>
    </w:p>
    <w:p>
      <w:pPr>
        <w:spacing w:line="240" w:lineRule="auto"/>
        <w:rPr>
          <w:rFonts w:hint="default" w:ascii="Cambria" w:hAnsi="Cambria" w:cs="Cambria"/>
        </w:rPr>
      </w:pPr>
    </w:p>
    <w:p>
      <w:pPr>
        <w:spacing w:line="240" w:lineRule="auto"/>
        <w:rPr>
          <w:rFonts w:hint="default" w:ascii="Cambria" w:hAnsi="Cambria" w:cs="Cambria"/>
        </w:rPr>
      </w:pPr>
      <w:r>
        <w:rPr>
          <w:rFonts w:hint="default" w:ascii="Cambria" w:hAnsi="Cambria" w:cs="Cambria"/>
        </w:rPr>
        <w:drawing>
          <wp:inline distT="0" distB="0" distL="114300" distR="114300">
            <wp:extent cx="4599305" cy="1979930"/>
            <wp:effectExtent l="0" t="0" r="3175" b="1270"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599305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rPr>
          <w:rFonts w:hint="default" w:ascii="Cambria" w:hAnsi="Cambria" w:cs="Cambria"/>
        </w:rPr>
      </w:pPr>
    </w:p>
    <w:p>
      <w:pPr>
        <w:spacing w:line="240" w:lineRule="auto"/>
        <w:rPr>
          <w:rFonts w:hint="default" w:ascii="Cambria" w:hAnsi="Cambria" w:cs="Cambria"/>
        </w:rPr>
      </w:pPr>
    </w:p>
    <w:p>
      <w:pPr>
        <w:spacing w:line="240" w:lineRule="auto"/>
        <w:rPr>
          <w:rFonts w:hint="default" w:ascii="Cambria" w:hAnsi="Cambria" w:cs="Cambria"/>
          <w:b/>
          <w:bCs/>
          <w:sz w:val="21"/>
          <w:szCs w:val="21"/>
        </w:rPr>
      </w:pPr>
      <w:r>
        <w:rPr>
          <w:rFonts w:hint="default" w:ascii="Cambria" w:hAnsi="Cambria" w:cs="Cambria"/>
        </w:rPr>
        <w:drawing>
          <wp:inline distT="0" distB="0" distL="114300" distR="114300">
            <wp:extent cx="4481195" cy="1979930"/>
            <wp:effectExtent l="0" t="0" r="14605" b="1270"/>
            <wp:docPr id="2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5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4481195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172" w:line="197" w:lineRule="auto"/>
        <w:ind w:left="4"/>
        <w:outlineLvl w:val="0"/>
        <w:rPr>
          <w:rFonts w:hint="default" w:ascii="Cambria" w:hAnsi="Cambria" w:cs="Cambria"/>
          <w:b/>
          <w:bCs/>
          <w:sz w:val="21"/>
          <w:szCs w:val="21"/>
        </w:rPr>
      </w:pPr>
    </w:p>
    <w:p>
      <w:pPr>
        <w:pStyle w:val="6"/>
        <w:bidi w:val="0"/>
        <w:rPr>
          <w:rFonts w:hint="default" w:ascii="Cambria" w:hAnsi="Cambria" w:cs="Cambria"/>
        </w:rPr>
      </w:pPr>
      <w:r>
        <w:rPr>
          <w:rFonts w:hint="default" w:ascii="Cambria" w:hAnsi="Cambria" w:cs="Cambria"/>
          <w:lang w:val="en-US" w:eastAsia="zh-CN"/>
        </w:rPr>
        <w:t>1</w:t>
      </w:r>
      <w:r>
        <w:rPr>
          <w:rFonts w:hint="default" w:ascii="Cambria" w:hAnsi="Cambria" w:cs="Cambria"/>
          <w:lang w:eastAsia="zh-CN"/>
        </w:rPr>
        <w:t>）</w:t>
      </w:r>
      <w:r>
        <w:rPr>
          <w:rFonts w:hint="default" w:ascii="Cambria" w:hAnsi="Cambria" w:cs="Cambria"/>
        </w:rPr>
        <w:t>Select Wi-Fi Module</w:t>
      </w:r>
    </w:p>
    <w:p>
      <w:pPr>
        <w:pStyle w:val="6"/>
        <w:bidi w:val="0"/>
        <w:rPr>
          <w:rFonts w:hint="default" w:ascii="Cambria" w:hAnsi="Cambria" w:cs="Cambria"/>
        </w:rPr>
      </w:pPr>
      <w:r>
        <w:rPr>
          <w:rFonts w:hint="default" w:ascii="Cambria" w:hAnsi="Cambria" w:cs="Cambria"/>
        </w:rPr>
        <mc:AlternateContent>
          <mc:Choice Requires="wpg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page">
                  <wp:posOffset>744855</wp:posOffset>
                </wp:positionH>
                <wp:positionV relativeFrom="paragraph">
                  <wp:posOffset>1062355</wp:posOffset>
                </wp:positionV>
                <wp:extent cx="33020" cy="31750"/>
                <wp:effectExtent l="1905" t="1905" r="10795" b="12065"/>
                <wp:wrapNone/>
                <wp:docPr id="65" name="组合 3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020" cy="31750"/>
                          <a:chOff x="1174" y="1674"/>
                          <a:chExt cx="52" cy="50"/>
                        </a:xfrm>
                      </wpg:grpSpPr>
                      <wps:wsp>
                        <wps:cNvPr id="61" name="任意多边形 399"/>
                        <wps:cNvSpPr/>
                        <wps:spPr>
                          <a:xfrm>
                            <a:off x="1178" y="1678"/>
                            <a:ext cx="38" cy="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" h="40">
                                <a:moveTo>
                                  <a:pt x="37" y="11"/>
                                </a:moveTo>
                                <a:lnTo>
                                  <a:pt x="34" y="5"/>
                                </a:lnTo>
                                <a:lnTo>
                                  <a:pt x="27" y="0"/>
                                </a:lnTo>
                                <a:lnTo>
                                  <a:pt x="19" y="0"/>
                                </a:lnTo>
                                <a:lnTo>
                                  <a:pt x="8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0"/>
                                </a:lnTo>
                                <a:lnTo>
                                  <a:pt x="0" y="30"/>
                                </a:lnTo>
                                <a:lnTo>
                                  <a:pt x="8" y="39"/>
                                </a:lnTo>
                                <a:lnTo>
                                  <a:pt x="19" y="39"/>
                                </a:lnTo>
                                <a:lnTo>
                                  <a:pt x="26" y="39"/>
                                </a:lnTo>
                                <a:lnTo>
                                  <a:pt x="33" y="35"/>
                                </a:lnTo>
                                <a:lnTo>
                                  <a:pt x="36" y="29"/>
                                </a:lnTo>
                              </a:path>
                            </a:pathLst>
                          </a:custGeom>
                          <a:noFill/>
                          <a:ln w="6350" cap="flat" cmpd="sng">
                            <a:solidFill>
                              <a:srgbClr val="231F2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67" name="任意多边形 400"/>
                        <wps:cNvSpPr/>
                        <wps:spPr>
                          <a:xfrm>
                            <a:off x="1201" y="1674"/>
                            <a:ext cx="25" cy="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" h="24">
                                <a:moveTo>
                                  <a:pt x="24" y="0"/>
                                </a:moveTo>
                                <a:lnTo>
                                  <a:pt x="0" y="16"/>
                                </a:lnTo>
                                <a:lnTo>
                                  <a:pt x="24" y="23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98" o:spid="_x0000_s1026" o:spt="203" style="position:absolute;left:0pt;margin-left:58.65pt;margin-top:83.65pt;height:2.5pt;width:2.6pt;mso-position-horizontal-relative:page;z-index:-251634688;mso-width-relative:page;mso-height-relative:page;" coordorigin="1174,1674" coordsize="52,50" o:gfxdata="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">
                <o:lock v:ext="edit" aspectratio="f"/>
                <v:shape id="任意多边形 399" o:spid="_x0000_s1026" o:spt="100" style="position:absolute;left:1178;top:1678;height:40;width:38;" filled="f" stroked="t" coordsize="38,40" o:gfxdata="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OniMr4A&#10;AADbAAAADwAAAAAAAAABACAAAAAiAAAAZHJzL2Rvd25yZXYueG1sUEsBAhQAFAAAAAgAh07iQDMv&#10;BZ47AAAAOQAAABAAAAAAAAAAAQAgAAAADQEAAGRycy9zaGFwZXhtbC54bWxQSwUGAAAAAAYABgBb&#10;AQAAtwMAAAAA&#10;" path="m37,11l34,5,27,0,19,0,8,0,0,9,0,20,0,30,8,39,19,39,26,39,33,35,36,29e">
                  <v:fill on="f" focussize="0,0"/>
                  <v:stroke weight="0.5pt" color="#231F20" joinstyle="round"/>
                  <v:imagedata o:title=""/>
                  <o:lock v:ext="edit" aspectratio="f"/>
                </v:shape>
                <v:shape id="任意多边形 400" o:spid="_x0000_s1026" o:spt="100" style="position:absolute;left:1201;top:1674;height:24;width:25;" fillcolor="#231F20" filled="t" stroked="f" coordsize="25,24" o:gfxdata="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x2FVq/&#10;AAAA2wAAAA8AAAAAAAAAAQAgAAAAIgAAAGRycy9kb3ducmV2LnhtbFBLAQIUABQAAAAIAIdO4kAz&#10;LwWeOwAAADkAAAAQAAAAAAAAAAEAIAAAAA4BAABkcnMvc2hhcGV4bWwueG1sUEsFBgAAAAAGAAYA&#10;WwEAALgDAAAAAA==&#10;" path="m24,0l0,16,24,23,24,0xe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default" w:ascii="Cambria" w:hAnsi="Cambria" w:cs="Cambria"/>
        </w:rPr>
        <mc:AlternateContent>
          <mc:Choice Requires="wpg">
            <w:drawing>
              <wp:anchor distT="0" distB="0" distL="114300" distR="114300" simplePos="0" relativeHeight="251682816" behindDoc="1" locked="0" layoutInCell="1" allowOverlap="1">
                <wp:simplePos x="0" y="0"/>
                <wp:positionH relativeFrom="page">
                  <wp:posOffset>854710</wp:posOffset>
                </wp:positionH>
                <wp:positionV relativeFrom="paragraph">
                  <wp:posOffset>1051560</wp:posOffset>
                </wp:positionV>
                <wp:extent cx="67945" cy="54610"/>
                <wp:effectExtent l="1270" t="0" r="6985" b="6350"/>
                <wp:wrapNone/>
                <wp:docPr id="68" name="组合 4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945" cy="54610"/>
                          <a:chOff x="1346" y="1656"/>
                          <a:chExt cx="107" cy="86"/>
                        </a:xfrm>
                      </wpg:grpSpPr>
                      <wps:wsp>
                        <wps:cNvPr id="69" name="任意多边形 402"/>
                        <wps:cNvSpPr/>
                        <wps:spPr>
                          <a:xfrm>
                            <a:off x="1351" y="1669"/>
                            <a:ext cx="40" cy="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" h="40">
                                <a:moveTo>
                                  <a:pt x="20" y="40"/>
                                </a:moveTo>
                                <a:lnTo>
                                  <a:pt x="31" y="40"/>
                                </a:lnTo>
                                <a:lnTo>
                                  <a:pt x="40" y="31"/>
                                </a:lnTo>
                                <a:lnTo>
                                  <a:pt x="40" y="20"/>
                                </a:lnTo>
                                <a:lnTo>
                                  <a:pt x="40" y="9"/>
                                </a:lnTo>
                                <a:lnTo>
                                  <a:pt x="31" y="0"/>
                                </a:lnTo>
                                <a:lnTo>
                                  <a:pt x="20" y="0"/>
                                </a:lnTo>
                                <a:lnTo>
                                  <a:pt x="9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0"/>
                                </a:lnTo>
                                <a:lnTo>
                                  <a:pt x="0" y="31"/>
                                </a:lnTo>
                                <a:lnTo>
                                  <a:pt x="9" y="40"/>
                                </a:lnTo>
                                <a:lnTo>
                                  <a:pt x="20" y="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 cap="flat" cmpd="sng">
                            <a:solidFill>
                              <a:srgbClr val="231F2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73" name="直线 403"/>
                        <wps:cNvCnPr/>
                        <wps:spPr>
                          <a:xfrm>
                            <a:off x="1386" y="1706"/>
                            <a:ext cx="20" cy="24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231F2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74" name="直线 404"/>
                        <wps:cNvCnPr/>
                        <wps:spPr>
                          <a:xfrm>
                            <a:off x="1448" y="1656"/>
                            <a:ext cx="0" cy="85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231F2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01" o:spid="_x0000_s1026" o:spt="203" style="position:absolute;left:0pt;margin-left:67.3pt;margin-top:82.8pt;height:4.3pt;width:5.35pt;mso-position-horizontal-relative:page;z-index:-251633664;mso-width-relative:page;mso-height-relative:page;" coordorigin="1346,1656" coordsize="107,86" o:gfxdata="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">
                <o:lock v:ext="edit" aspectratio="f"/>
                <v:shape id="任意多边形 402" o:spid="_x0000_s1026" o:spt="100" style="position:absolute;left:1351;top:1669;height:40;width:40;" filled="f" stroked="t" coordsize="40,40" o:gfxdata="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x5LwjvQAA&#10;ANsAAAAPAAAAAAAAAAEAIAAAACIAAABkcnMvZG93bnJldi54bWxQSwECFAAUAAAACACHTuJAMy8F&#10;njsAAAA5AAAAEAAAAAAAAAABACAAAAAMAQAAZHJzL3NoYXBleG1sLnhtbFBLBQYAAAAABgAGAFsB&#10;AAC2AwAAAAA=&#10;" path="m20,40l31,40,40,31,40,20,40,9,31,0,20,0,9,0,0,9,0,20,0,31,9,40,20,40xe">
                  <v:fill on="f" focussize="0,0"/>
                  <v:stroke weight="0.5pt" color="#231F20" joinstyle="round"/>
                  <v:imagedata o:title=""/>
                  <o:lock v:ext="edit" aspectratio="f"/>
                </v:shape>
                <v:line id="直线 403" o:spid="_x0000_s1026" o:spt="20" style="position:absolute;left:1386;top:1706;height:24;width:20;" filled="f" stroked="t" coordsize="21600,21600" o:gfxdata="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vB8T6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231F20" joinstyle="round"/>
                  <v:imagedata o:title=""/>
                  <o:lock v:ext="edit" aspectratio="f"/>
                </v:line>
                <v:line id="直线 404" o:spid="_x0000_s1026" o:spt="20" style="position:absolute;left:1448;top:1656;height:85;width:0;" filled="f" stroked="t" coordsize="21600,21600" o:gfxdata="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0KGlK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231F20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hint="default" w:ascii="Cambria" w:hAnsi="Cambria" w:cs="Cambria"/>
        </w:rPr>
        <w:t>Select Wi-Fi modes and ﬁll in SSID and Password according to your application, if not required, just keep default.</w:t>
      </w:r>
    </w:p>
    <w:p>
      <w:pPr>
        <w:pStyle w:val="6"/>
        <w:bidi w:val="0"/>
        <w:rPr>
          <w:rFonts w:hint="default" w:ascii="Cambria" w:hAnsi="Cambria" w:cs="Cambria"/>
          <w:lang w:val="en-US" w:eastAsia="zh-CN"/>
        </w:rPr>
      </w:pPr>
      <w:r>
        <w:rPr>
          <w:rFonts w:hint="default" w:ascii="Cambria" w:hAnsi="Cambria" w:cs="Cambria"/>
          <w:lang w:val="en-US" w:eastAsia="zh-CN"/>
        </w:rPr>
        <w:t>(2)</w:t>
      </w:r>
      <w:r>
        <w:rPr>
          <w:rFonts w:hint="default" w:ascii="Cambria" w:hAnsi="Cambria" w:cs="Cambria"/>
        </w:rPr>
        <w:t>Version number, charging pile number Server address</w:t>
      </w:r>
      <w:r>
        <w:rPr>
          <w:rFonts w:hint="default" w:ascii="Cambria" w:hAnsi="Cambria" w:cs="Cambria"/>
          <w:lang w:val="en-US" w:eastAsia="zh-CN"/>
        </w:rPr>
        <w:t xml:space="preserve"> can be changed&amp;set;</w:t>
      </w:r>
    </w:p>
    <w:p>
      <w:pPr>
        <w:pStyle w:val="6"/>
        <w:bidi w:val="0"/>
        <w:rPr>
          <w:rFonts w:hint="default" w:ascii="Cambria" w:hAnsi="Cambria" w:cs="Cambria"/>
        </w:rPr>
      </w:pPr>
      <w:r>
        <w:rPr>
          <w:rFonts w:hint="default" w:ascii="Cambria" w:hAnsi="Cambria" w:eastAsia="宋体" w:cs="Cambria"/>
          <w:lang w:val="en-US" w:eastAsia="zh-CN"/>
        </w:rPr>
        <w:t xml:space="preserve">(3)   </w:t>
      </w:r>
      <w:r>
        <w:rPr>
          <w:rFonts w:hint="default" w:ascii="Cambria" w:hAnsi="Cambria" w:cs="Cambria"/>
        </w:rPr>
        <w:t>Set the number and type of charging piles</w:t>
      </w:r>
      <w:r>
        <w:rPr>
          <w:rFonts w:hint="default" w:ascii="Cambria" w:hAnsi="Cambria" w:cs="Cambria"/>
          <w:lang w:val="en-US" w:eastAsia="zh-CN"/>
        </w:rPr>
        <w:t>,</w:t>
      </w:r>
    </w:p>
    <w:p>
      <w:pPr>
        <w:pStyle w:val="6"/>
        <w:bidi w:val="0"/>
        <w:rPr>
          <w:rFonts w:hint="default" w:ascii="Cambria" w:hAnsi="Cambria" w:cs="Cambria"/>
          <w:lang w:val="en-US" w:eastAsia="zh-CN"/>
        </w:rPr>
      </w:pPr>
      <w:r>
        <w:rPr>
          <w:rFonts w:hint="default" w:ascii="Cambria" w:hAnsi="Cambria" w:cs="Cambria"/>
        </w:rPr>
        <w:t>Module type and number</w:t>
      </w:r>
      <w:r>
        <w:rPr>
          <w:rFonts w:hint="default" w:ascii="Cambria" w:hAnsi="Cambria" w:cs="Cambria"/>
          <w:lang w:val="en-US" w:eastAsia="zh-CN"/>
        </w:rPr>
        <w:t>.</w:t>
      </w:r>
      <w:r>
        <w:rPr>
          <w:rFonts w:hint="default" w:ascii="Cambria" w:hAnsi="Cambria" w:cs="Cambria"/>
        </w:rPr>
        <w:t xml:space="preserve"> temperature</w:t>
      </w:r>
      <w:r>
        <w:rPr>
          <w:rFonts w:hint="default" w:ascii="Cambria" w:hAnsi="Cambria" w:cs="Cambria"/>
          <w:lang w:val="en-US" w:eastAsia="zh-CN"/>
        </w:rPr>
        <w:t>.</w:t>
      </w:r>
      <w:r>
        <w:rPr>
          <w:rFonts w:hint="default" w:ascii="Cambria" w:hAnsi="Cambria" w:cs="Cambria"/>
        </w:rPr>
        <w:t xml:space="preserve"> Meter</w:t>
      </w:r>
      <w:r>
        <w:rPr>
          <w:rFonts w:hint="default" w:ascii="Cambria" w:hAnsi="Cambria" w:cs="Cambria"/>
          <w:lang w:val="en-US" w:eastAsia="zh-CN"/>
        </w:rPr>
        <w:t xml:space="preserve"> etc can be changed also;</w:t>
      </w:r>
    </w:p>
    <w:p>
      <w:pPr>
        <w:pStyle w:val="6"/>
        <w:numPr>
          <w:ilvl w:val="0"/>
          <w:numId w:val="2"/>
        </w:numPr>
        <w:bidi w:val="0"/>
        <w:rPr>
          <w:rFonts w:hint="default" w:ascii="Cambria" w:hAnsi="Cambria" w:cs="Cambria"/>
        </w:rPr>
      </w:pPr>
      <w:r>
        <w:rPr>
          <w:rFonts w:hint="default" w:ascii="Cambria" w:hAnsi="Cambria" w:cs="Cambria"/>
          <w:lang w:val="en-US" w:eastAsia="zh-CN"/>
        </w:rPr>
        <w:t xml:space="preserve">   Fireware Updating:</w:t>
      </w:r>
    </w:p>
    <w:p>
      <w:pPr>
        <w:pStyle w:val="6"/>
        <w:bidi w:val="0"/>
        <w:rPr>
          <w:rFonts w:hint="default" w:ascii="Cambria" w:hAnsi="Cambria" w:cs="Cambria"/>
        </w:rPr>
      </w:pPr>
      <w:r>
        <w:rPr>
          <w:rFonts w:hint="default" w:ascii="Cambria" w:hAnsi="Cambria" w:cs="Cambria"/>
        </w:rPr>
        <w:t>Select an upgrade file to perform the upgrade</w:t>
      </w:r>
    </w:p>
    <w:p>
      <w:pPr>
        <w:pStyle w:val="6"/>
        <w:numPr>
          <w:ilvl w:val="0"/>
          <w:numId w:val="2"/>
        </w:numPr>
        <w:bidi w:val="0"/>
        <w:ind w:left="0" w:leftChars="0" w:firstLine="0" w:firstLineChars="0"/>
        <w:rPr>
          <w:rFonts w:hint="default" w:ascii="Cambria" w:hAnsi="Cambria" w:cs="Cambria"/>
        </w:rPr>
      </w:pPr>
      <w:r>
        <w:rPr>
          <w:rFonts w:hint="default" w:ascii="Cambria" w:hAnsi="Cambria" w:cs="Cambria"/>
          <w:lang w:val="en-US" w:eastAsia="zh-CN"/>
        </w:rPr>
        <w:t xml:space="preserve">  RFID Parameters</w:t>
      </w:r>
    </w:p>
    <w:p>
      <w:pPr>
        <w:pStyle w:val="6"/>
        <w:bidi w:val="0"/>
        <w:rPr>
          <w:rFonts w:hint="default" w:ascii="Cambria" w:hAnsi="Cambria" w:cs="Cambria"/>
        </w:rPr>
      </w:pPr>
      <w:r>
        <w:rPr>
          <w:rFonts w:hint="default" w:ascii="Cambria" w:hAnsi="Cambria" w:cs="Cambria"/>
        </w:rPr>
        <w:t>Select the rfid file to import the binding card function</w:t>
      </w:r>
    </w:p>
    <w:p>
      <w:pPr>
        <w:pStyle w:val="3"/>
        <w:spacing w:before="172" w:line="197" w:lineRule="auto"/>
        <w:ind w:left="4"/>
        <w:outlineLvl w:val="0"/>
        <w:rPr>
          <w:rFonts w:hint="default" w:ascii="Cambria" w:hAnsi="Cambria" w:cs="Cambria"/>
          <w:b/>
          <w:bCs/>
          <w:sz w:val="21"/>
          <w:szCs w:val="21"/>
        </w:rPr>
      </w:pPr>
    </w:p>
    <w:p>
      <w:pPr>
        <w:pStyle w:val="3"/>
        <w:spacing w:before="172" w:line="197" w:lineRule="auto"/>
        <w:outlineLvl w:val="0"/>
        <w:rPr>
          <w:rFonts w:hint="default" w:ascii="Cambria" w:hAnsi="Cambria" w:cs="Cambria"/>
          <w:b/>
          <w:bCs/>
          <w:sz w:val="21"/>
          <w:szCs w:val="21"/>
        </w:rPr>
      </w:pPr>
    </w:p>
    <w:p>
      <w:pPr>
        <w:pStyle w:val="3"/>
        <w:spacing w:before="172" w:line="197" w:lineRule="auto"/>
        <w:ind w:left="4"/>
        <w:outlineLvl w:val="0"/>
        <w:rPr>
          <w:rFonts w:hint="default" w:ascii="Cambria" w:hAnsi="Cambria" w:cs="Cambria"/>
          <w:b/>
          <w:bCs/>
          <w:sz w:val="21"/>
          <w:szCs w:val="21"/>
        </w:rPr>
      </w:pPr>
    </w:p>
    <w:p>
      <w:pPr>
        <w:pStyle w:val="3"/>
        <w:spacing w:before="172" w:line="197" w:lineRule="auto"/>
        <w:ind w:left="4"/>
        <w:outlineLvl w:val="0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b/>
          <w:bCs/>
          <w:sz w:val="21"/>
          <w:szCs w:val="21"/>
        </w:rPr>
        <w:t>4.8 Configure param</w:t>
      </w:r>
      <w:r>
        <w:rPr>
          <w:rFonts w:hint="default" w:ascii="Cambria" w:hAnsi="Cambria" w:cs="Cambria"/>
          <w:b/>
          <w:bCs/>
          <w:spacing w:val="-1"/>
          <w:sz w:val="21"/>
          <w:szCs w:val="21"/>
        </w:rPr>
        <w:t>eters(static</w:t>
      </w:r>
      <w:r>
        <w:rPr>
          <w:rFonts w:hint="default" w:ascii="Cambria" w:hAnsi="Cambria" w:cs="Cambria"/>
          <w:b/>
          <w:bCs/>
          <w:spacing w:val="14"/>
          <w:sz w:val="21"/>
          <w:szCs w:val="21"/>
        </w:rPr>
        <w:t xml:space="preserve"> </w:t>
      </w:r>
      <w:r>
        <w:rPr>
          <w:rFonts w:hint="default" w:ascii="Cambria" w:hAnsi="Cambria" w:cs="Cambria"/>
          <w:b/>
          <w:bCs/>
          <w:spacing w:val="-1"/>
          <w:sz w:val="21"/>
          <w:szCs w:val="21"/>
        </w:rPr>
        <w:t>IP)</w:t>
      </w:r>
    </w:p>
    <w:p>
      <w:pPr>
        <w:pStyle w:val="3"/>
        <w:spacing w:line="274" w:lineRule="auto"/>
        <w:rPr>
          <w:rFonts w:hint="default" w:ascii="Cambria" w:hAnsi="Cambria" w:cs="Cambria"/>
          <w:sz w:val="21"/>
        </w:rPr>
      </w:pPr>
    </w:p>
    <w:p>
      <w:pPr>
        <w:pStyle w:val="3"/>
        <w:spacing w:before="61" w:line="219" w:lineRule="auto"/>
        <w:ind w:left="14" w:right="4" w:hanging="9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sz w:val="21"/>
          <w:szCs w:val="21"/>
        </w:rPr>
        <w:t>Taking the configuration of charging station</w:t>
      </w:r>
      <w:r>
        <w:rPr>
          <w:rFonts w:hint="default" w:ascii="Cambria" w:hAnsi="Cambria" w:cs="Cambria"/>
          <w:spacing w:val="16"/>
          <w:sz w:val="21"/>
          <w:szCs w:val="21"/>
        </w:rPr>
        <w:t xml:space="preserve"> </w:t>
      </w:r>
      <w:r>
        <w:rPr>
          <w:rFonts w:hint="default" w:ascii="Cambria" w:hAnsi="Cambria" w:cs="Cambria"/>
          <w:sz w:val="21"/>
          <w:szCs w:val="21"/>
        </w:rPr>
        <w:t>paramete</w:t>
      </w:r>
      <w:r>
        <w:rPr>
          <w:rFonts w:hint="default" w:ascii="Cambria" w:hAnsi="Cambria" w:cs="Cambria"/>
          <w:spacing w:val="-1"/>
          <w:sz w:val="21"/>
          <w:szCs w:val="21"/>
        </w:rPr>
        <w:t>rs</w:t>
      </w:r>
      <w:r>
        <w:rPr>
          <w:rFonts w:hint="default" w:ascii="Cambria" w:hAnsi="Cambria" w:cs="Cambria"/>
          <w:spacing w:val="14"/>
          <w:w w:val="101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by</w:t>
      </w:r>
      <w:r>
        <w:rPr>
          <w:rFonts w:hint="default" w:ascii="Cambria" w:hAnsi="Cambria" w:cs="Cambria"/>
          <w:spacing w:val="15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laptop as an</w:t>
      </w:r>
      <w:r>
        <w:rPr>
          <w:rFonts w:hint="default" w:ascii="Cambria" w:hAnsi="Cambria" w:cs="Cambria"/>
          <w:spacing w:val="9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example,</w:t>
      </w:r>
      <w:r>
        <w:rPr>
          <w:rFonts w:hint="default" w:ascii="Cambria" w:hAnsi="Cambria" w:cs="Cambria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it is introduced as follows (the</w:t>
      </w:r>
      <w:r>
        <w:rPr>
          <w:rFonts w:hint="default" w:ascii="Cambria" w:hAnsi="Cambria" w:cs="Cambria"/>
          <w:spacing w:val="14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method</w:t>
      </w:r>
      <w:r>
        <w:rPr>
          <w:rFonts w:hint="default" w:ascii="Cambria" w:hAnsi="Cambria" w:cs="Cambria"/>
          <w:spacing w:val="6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of setting</w:t>
      </w:r>
      <w:r>
        <w:rPr>
          <w:rFonts w:hint="default" w:ascii="Cambria" w:hAnsi="Cambria" w:cs="Cambria"/>
          <w:spacing w:val="14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p</w:t>
      </w:r>
      <w:r>
        <w:rPr>
          <w:rFonts w:hint="default" w:ascii="Cambria" w:hAnsi="Cambria" w:cs="Cambria"/>
          <w:spacing w:val="-2"/>
          <w:sz w:val="21"/>
          <w:szCs w:val="21"/>
        </w:rPr>
        <w:t>arameters</w:t>
      </w:r>
      <w:r>
        <w:rPr>
          <w:rFonts w:hint="default" w:ascii="Cambria" w:hAnsi="Cambria" w:cs="Cambria"/>
          <w:spacing w:val="12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2"/>
          <w:sz w:val="21"/>
          <w:szCs w:val="21"/>
        </w:rPr>
        <w:t>by</w:t>
      </w:r>
      <w:r>
        <w:rPr>
          <w:rFonts w:hint="default" w:ascii="Cambria" w:hAnsi="Cambria" w:cs="Cambria"/>
          <w:spacing w:val="11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2"/>
          <w:sz w:val="21"/>
          <w:szCs w:val="21"/>
        </w:rPr>
        <w:t>mobile</w:t>
      </w:r>
      <w:r>
        <w:rPr>
          <w:rFonts w:hint="default" w:ascii="Cambria" w:hAnsi="Cambria" w:cs="Cambria"/>
          <w:spacing w:val="14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2"/>
          <w:sz w:val="21"/>
          <w:szCs w:val="21"/>
        </w:rPr>
        <w:t>phone</w:t>
      </w:r>
      <w:r>
        <w:rPr>
          <w:rFonts w:hint="default" w:ascii="Cambria" w:hAnsi="Cambria" w:cs="Cambria"/>
          <w:spacing w:val="11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2"/>
          <w:sz w:val="21"/>
          <w:szCs w:val="21"/>
        </w:rPr>
        <w:t>is</w:t>
      </w:r>
    </w:p>
    <w:p>
      <w:pPr>
        <w:pStyle w:val="3"/>
        <w:spacing w:before="41" w:line="197" w:lineRule="auto"/>
        <w:ind w:left="7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spacing w:val="-1"/>
          <w:sz w:val="21"/>
          <w:szCs w:val="21"/>
        </w:rPr>
        <w:t>similar and will</w:t>
      </w:r>
      <w:r>
        <w:rPr>
          <w:rFonts w:hint="default" w:ascii="Cambria" w:hAnsi="Cambria" w:cs="Cambria"/>
          <w:spacing w:val="14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not be</w:t>
      </w:r>
      <w:r>
        <w:rPr>
          <w:rFonts w:hint="default" w:ascii="Cambria" w:hAnsi="Cambria" w:cs="Cambria"/>
          <w:spacing w:val="1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repeated</w:t>
      </w:r>
      <w:r>
        <w:rPr>
          <w:rFonts w:hint="default" w:ascii="Cambria" w:hAnsi="Cambria" w:cs="Cambria"/>
          <w:spacing w:val="-2"/>
          <w:sz w:val="21"/>
          <w:szCs w:val="21"/>
        </w:rPr>
        <w:t>):</w:t>
      </w:r>
    </w:p>
    <w:p>
      <w:pPr>
        <w:pStyle w:val="3"/>
        <w:spacing w:before="45" w:line="197" w:lineRule="auto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eastAsia="Wingdings" w:cs="Cambria"/>
          <w:spacing w:val="-4"/>
          <w:sz w:val="21"/>
          <w:szCs w:val="21"/>
        </w:rPr>
        <w:t>.</w:t>
      </w:r>
      <w:r>
        <w:rPr>
          <w:rFonts w:hint="default" w:ascii="Cambria" w:hAnsi="Cambria" w:cs="Cambria"/>
          <w:spacing w:val="-1"/>
          <w:sz w:val="21"/>
          <w:szCs w:val="21"/>
        </w:rPr>
        <w:t>Step</w:t>
      </w:r>
      <w:r>
        <w:rPr>
          <w:rFonts w:hint="default" w:ascii="Cambria" w:hAnsi="Cambria" w:cs="Cambria"/>
          <w:spacing w:val="2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1: Connect to</w:t>
      </w:r>
      <w:r>
        <w:rPr>
          <w:rFonts w:hint="default" w:ascii="Cambria" w:hAnsi="Cambria" w:cs="Cambria"/>
          <w:spacing w:val="17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EVSE with</w:t>
      </w:r>
      <w:r>
        <w:rPr>
          <w:rFonts w:hint="default" w:ascii="Cambria" w:hAnsi="Cambria" w:cs="Cambria"/>
          <w:spacing w:val="1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RJ</w:t>
      </w:r>
      <w:r>
        <w:rPr>
          <w:rFonts w:hint="default" w:ascii="Cambria" w:hAnsi="Cambria" w:cs="Cambria"/>
          <w:spacing w:val="-2"/>
          <w:sz w:val="21"/>
          <w:szCs w:val="21"/>
        </w:rPr>
        <w:t>45 line.</w:t>
      </w:r>
    </w:p>
    <w:p>
      <w:pPr>
        <w:pStyle w:val="3"/>
        <w:spacing w:before="44" w:line="219" w:lineRule="auto"/>
        <w:ind w:left="427" w:hanging="409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eastAsia="Wingdings" w:cs="Cambria"/>
          <w:spacing w:val="-4"/>
          <w:sz w:val="21"/>
          <w:szCs w:val="21"/>
        </w:rPr>
        <w:t>.</w:t>
      </w:r>
      <w:r>
        <w:rPr>
          <w:rFonts w:hint="default" w:ascii="Cambria" w:hAnsi="Cambria" w:cs="Cambria"/>
          <w:spacing w:val="-4"/>
          <w:sz w:val="21"/>
          <w:szCs w:val="21"/>
        </w:rPr>
        <w:t xml:space="preserve">Step </w:t>
      </w:r>
      <w:r>
        <w:rPr>
          <w:rFonts w:hint="default" w:ascii="Cambria" w:hAnsi="Cambria" w:eastAsia="宋体" w:cs="Cambria"/>
          <w:spacing w:val="-4"/>
          <w:sz w:val="21"/>
          <w:szCs w:val="21"/>
          <w:lang w:val="en-US" w:eastAsia="zh-CN"/>
        </w:rPr>
        <w:t>2</w:t>
      </w:r>
      <w:r>
        <w:rPr>
          <w:rFonts w:hint="default" w:ascii="Cambria" w:hAnsi="Cambria" w:cs="Cambria"/>
          <w:spacing w:val="-4"/>
          <w:sz w:val="21"/>
          <w:szCs w:val="21"/>
        </w:rPr>
        <w:t>:</w:t>
      </w:r>
      <w:r>
        <w:rPr>
          <w:rFonts w:hint="default" w:ascii="Cambria" w:hAnsi="Cambria" w:cs="Cambria"/>
          <w:spacing w:val="1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4"/>
          <w:sz w:val="21"/>
          <w:szCs w:val="21"/>
        </w:rPr>
        <w:t>Keep your laptop</w:t>
      </w:r>
      <w:r>
        <w:rPr>
          <w:rFonts w:hint="default" w:ascii="Cambria" w:hAnsi="Cambria" w:cs="Cambria"/>
          <w:spacing w:val="14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4"/>
          <w:sz w:val="21"/>
          <w:szCs w:val="21"/>
        </w:rPr>
        <w:t>in a state where</w:t>
      </w:r>
      <w:r>
        <w:rPr>
          <w:rFonts w:hint="default" w:ascii="Cambria" w:hAnsi="Cambria" w:cs="Cambria"/>
          <w:spacing w:val="1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4"/>
          <w:sz w:val="21"/>
          <w:szCs w:val="21"/>
        </w:rPr>
        <w:t>it</w:t>
      </w:r>
      <w:r>
        <w:rPr>
          <w:rFonts w:hint="default" w:ascii="Cambria" w:hAnsi="Cambria" w:cs="Cambria"/>
          <w:spacing w:val="15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4"/>
          <w:sz w:val="21"/>
          <w:szCs w:val="21"/>
        </w:rPr>
        <w:t>LAN</w:t>
      </w:r>
      <w:r>
        <w:rPr>
          <w:rFonts w:hint="default" w:ascii="Cambria" w:hAnsi="Cambria" w:cs="Cambria"/>
          <w:spacing w:val="1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4"/>
          <w:sz w:val="21"/>
          <w:szCs w:val="21"/>
        </w:rPr>
        <w:t>use</w:t>
      </w:r>
      <w:r>
        <w:rPr>
          <w:rFonts w:hint="default" w:ascii="Cambria" w:hAnsi="Cambria" w:cs="Cambria"/>
          <w:spacing w:val="7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4"/>
          <w:sz w:val="21"/>
          <w:szCs w:val="21"/>
        </w:rPr>
        <w:t>static</w:t>
      </w:r>
      <w:r>
        <w:rPr>
          <w:rFonts w:hint="default" w:ascii="Cambria" w:hAnsi="Cambria" w:cs="Cambria"/>
          <w:spacing w:val="19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4"/>
          <w:sz w:val="21"/>
          <w:szCs w:val="21"/>
        </w:rPr>
        <w:t>IP</w:t>
      </w:r>
      <w:r>
        <w:rPr>
          <w:rFonts w:hint="default" w:ascii="Cambria" w:hAnsi="Cambria" w:cs="Cambria"/>
          <w:spacing w:val="22"/>
          <w:w w:val="101"/>
          <w:sz w:val="21"/>
          <w:szCs w:val="21"/>
        </w:rPr>
        <w:t xml:space="preserve"> </w:t>
      </w:r>
      <w:r>
        <w:rPr>
          <w:rFonts w:hint="default" w:ascii="Cambria" w:hAnsi="Cambria" w:cs="Cambria"/>
        </w:rPr>
        <w:fldChar w:fldCharType="begin"/>
      </w:r>
      <w:r>
        <w:rPr>
          <w:rFonts w:hint="default" w:ascii="Cambria" w:hAnsi="Cambria" w:cs="Cambria"/>
        </w:rPr>
        <w:instrText xml:space="preserve"> HYPERLINK "192.168.1.100" </w:instrText>
      </w:r>
      <w:r>
        <w:rPr>
          <w:rFonts w:hint="default" w:ascii="Cambria" w:hAnsi="Cambria" w:cs="Cambria"/>
        </w:rPr>
        <w:fldChar w:fldCharType="separate"/>
      </w:r>
      <w:r>
        <w:rPr>
          <w:rFonts w:hint="default" w:ascii="Cambria" w:hAnsi="Cambria" w:cs="Cambria"/>
          <w:spacing w:val="-4"/>
          <w:sz w:val="21"/>
          <w:szCs w:val="21"/>
        </w:rPr>
        <w:t>192.168.1.</w:t>
      </w:r>
      <w:r>
        <w:rPr>
          <w:rFonts w:hint="default" w:ascii="Cambria" w:hAnsi="Cambria" w:eastAsia="宋体" w:cs="Cambria"/>
          <w:spacing w:val="-4"/>
          <w:sz w:val="21"/>
          <w:szCs w:val="21"/>
          <w:lang w:val="en-US" w:eastAsia="zh-CN"/>
        </w:rPr>
        <w:t>9</w:t>
      </w:r>
      <w:r>
        <w:rPr>
          <w:rFonts w:hint="default" w:ascii="Cambria" w:hAnsi="Cambria" w:cs="Cambria"/>
          <w:spacing w:val="-5"/>
          <w:sz w:val="21"/>
          <w:szCs w:val="21"/>
        </w:rPr>
        <w:fldChar w:fldCharType="end"/>
      </w:r>
      <w:r>
        <w:rPr>
          <w:rFonts w:hint="default" w:ascii="Cambria" w:hAnsi="Cambria" w:eastAsia="宋体" w:cs="Cambria"/>
          <w:spacing w:val="-5"/>
          <w:sz w:val="21"/>
          <w:szCs w:val="21"/>
          <w:lang w:val="en-US" w:eastAsia="zh-CN"/>
        </w:rPr>
        <w:t>9</w:t>
      </w:r>
      <w:r>
        <w:rPr>
          <w:rFonts w:hint="default" w:ascii="Cambria" w:hAnsi="Cambria" w:cs="Cambria"/>
          <w:spacing w:val="-5"/>
          <w:sz w:val="21"/>
          <w:szCs w:val="21"/>
        </w:rPr>
        <w:t>,</w:t>
      </w:r>
      <w:r>
        <w:rPr>
          <w:rFonts w:hint="default" w:ascii="Cambria" w:hAnsi="Cambria" w:cs="Cambria"/>
          <w:sz w:val="21"/>
          <w:szCs w:val="21"/>
        </w:rPr>
        <w:t xml:space="preserve"> default gateway</w:t>
      </w:r>
      <w:r>
        <w:rPr>
          <w:rFonts w:hint="default" w:ascii="Cambria" w:hAnsi="Cambria" w:cs="Cambria"/>
          <w:spacing w:val="22"/>
          <w:sz w:val="21"/>
          <w:szCs w:val="21"/>
        </w:rPr>
        <w:t xml:space="preserve"> </w:t>
      </w:r>
      <w:r>
        <w:rPr>
          <w:rFonts w:hint="default" w:ascii="Cambria" w:hAnsi="Cambria" w:cs="Cambria"/>
        </w:rPr>
        <w:fldChar w:fldCharType="begin"/>
      </w:r>
      <w:r>
        <w:rPr>
          <w:rFonts w:hint="default" w:ascii="Cambria" w:hAnsi="Cambria" w:cs="Cambria"/>
        </w:rPr>
        <w:instrText xml:space="preserve"> HYPERLINK "192.168.1.253" </w:instrText>
      </w:r>
      <w:r>
        <w:rPr>
          <w:rFonts w:hint="default" w:ascii="Cambria" w:hAnsi="Cambria" w:cs="Cambria"/>
        </w:rPr>
        <w:fldChar w:fldCharType="separate"/>
      </w:r>
      <w:r>
        <w:rPr>
          <w:rFonts w:hint="default" w:ascii="Cambria" w:hAnsi="Cambria" w:cs="Cambria"/>
          <w:sz w:val="21"/>
          <w:szCs w:val="21"/>
        </w:rPr>
        <w:t>192.168.1.</w:t>
      </w:r>
      <w:r>
        <w:rPr>
          <w:rFonts w:hint="default" w:ascii="Cambria" w:hAnsi="Cambria" w:eastAsia="宋体" w:cs="Cambria"/>
          <w:sz w:val="21"/>
          <w:szCs w:val="21"/>
          <w:lang w:val="en-US" w:eastAsia="zh-CN"/>
        </w:rPr>
        <w:t>1</w:t>
      </w:r>
      <w:r>
        <w:rPr>
          <w:rFonts w:hint="default" w:ascii="Cambria" w:hAnsi="Cambria" w:cs="Cambria"/>
          <w:sz w:val="21"/>
          <w:szCs w:val="21"/>
        </w:rPr>
        <w:fldChar w:fldCharType="end"/>
      </w:r>
      <w:r>
        <w:rPr>
          <w:rFonts w:hint="default" w:ascii="Cambria" w:hAnsi="Cambria" w:cs="Cambria"/>
          <w:sz w:val="21"/>
          <w:szCs w:val="21"/>
        </w:rPr>
        <w:t>, network mask</w:t>
      </w:r>
      <w:r>
        <w:rPr>
          <w:rFonts w:hint="default" w:ascii="Cambria" w:hAnsi="Cambria" w:cs="Cambria"/>
          <w:spacing w:val="-1"/>
          <w:sz w:val="21"/>
          <w:szCs w:val="21"/>
        </w:rPr>
        <w:t xml:space="preserve"> </w:t>
      </w:r>
      <w:r>
        <w:rPr>
          <w:rFonts w:hint="default" w:ascii="Cambria" w:hAnsi="Cambria" w:cs="Cambria"/>
        </w:rPr>
        <w:fldChar w:fldCharType="begin"/>
      </w:r>
      <w:r>
        <w:rPr>
          <w:rFonts w:hint="default" w:ascii="Cambria" w:hAnsi="Cambria" w:cs="Cambria"/>
        </w:rPr>
        <w:instrText xml:space="preserve"> HYPERLINK "255.255.255.0" </w:instrText>
      </w:r>
      <w:r>
        <w:rPr>
          <w:rFonts w:hint="default" w:ascii="Cambria" w:hAnsi="Cambria" w:cs="Cambria"/>
        </w:rPr>
        <w:fldChar w:fldCharType="separate"/>
      </w:r>
      <w:r>
        <w:rPr>
          <w:rFonts w:hint="default" w:ascii="Cambria" w:hAnsi="Cambria" w:cs="Cambria"/>
          <w:spacing w:val="-1"/>
          <w:sz w:val="21"/>
          <w:szCs w:val="21"/>
        </w:rPr>
        <w:t>255.255.255.0</w:t>
      </w:r>
      <w:r>
        <w:rPr>
          <w:rFonts w:hint="default" w:ascii="Cambria" w:hAnsi="Cambria" w:cs="Cambria"/>
          <w:spacing w:val="-1"/>
          <w:sz w:val="21"/>
          <w:szCs w:val="21"/>
        </w:rPr>
        <w:fldChar w:fldCharType="end"/>
      </w:r>
      <w:r>
        <w:rPr>
          <w:rFonts w:hint="default" w:ascii="Cambria" w:hAnsi="Cambria" w:cs="Cambria"/>
          <w:spacing w:val="-1"/>
          <w:sz w:val="21"/>
          <w:szCs w:val="21"/>
        </w:rPr>
        <w:t>. Connect to</w:t>
      </w:r>
    </w:p>
    <w:p>
      <w:pPr>
        <w:pStyle w:val="3"/>
        <w:spacing w:before="41" w:line="239" w:lineRule="auto"/>
        <w:ind w:left="424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spacing w:val="-1"/>
          <w:sz w:val="21"/>
          <w:szCs w:val="21"/>
        </w:rPr>
        <w:t>the</w:t>
      </w:r>
      <w:r>
        <w:rPr>
          <w:rFonts w:hint="default" w:ascii="Cambria" w:hAnsi="Cambria" w:cs="Cambria"/>
          <w:spacing w:val="16"/>
          <w:w w:val="101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EVSE with</w:t>
      </w:r>
      <w:r>
        <w:rPr>
          <w:rFonts w:hint="default" w:ascii="Cambria" w:hAnsi="Cambria" w:cs="Cambria"/>
          <w:spacing w:val="16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RJ45 line.</w:t>
      </w:r>
    </w:p>
    <w:p>
      <w:pPr>
        <w:pStyle w:val="3"/>
        <w:spacing w:before="3" w:line="219" w:lineRule="auto"/>
        <w:ind w:left="436" w:right="75" w:hanging="8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eastAsia="Wingdings" w:cs="Cambria"/>
          <w:spacing w:val="-4"/>
          <w:sz w:val="21"/>
          <w:szCs w:val="21"/>
        </w:rPr>
        <w:t>.</w:t>
      </w:r>
      <w:r>
        <w:rPr>
          <w:rFonts w:hint="default" w:ascii="Cambria" w:hAnsi="Cambria" w:cs="Cambria"/>
          <w:spacing w:val="-4"/>
          <w:sz w:val="21"/>
          <w:szCs w:val="21"/>
        </w:rPr>
        <w:t xml:space="preserve">Step </w:t>
      </w:r>
      <w:r>
        <w:rPr>
          <w:rFonts w:hint="default" w:ascii="Cambria" w:hAnsi="Cambria" w:eastAsia="宋体" w:cs="Cambria"/>
          <w:spacing w:val="-4"/>
          <w:sz w:val="21"/>
          <w:szCs w:val="21"/>
          <w:lang w:val="en-US" w:eastAsia="zh-CN"/>
        </w:rPr>
        <w:t>3</w:t>
      </w:r>
      <w:r>
        <w:rPr>
          <w:rFonts w:hint="default" w:ascii="Cambria" w:hAnsi="Cambria" w:cs="Cambria"/>
          <w:spacing w:val="-4"/>
          <w:sz w:val="21"/>
          <w:szCs w:val="21"/>
        </w:rPr>
        <w:t>:</w:t>
      </w:r>
      <w:r>
        <w:rPr>
          <w:rFonts w:hint="default" w:ascii="Cambria" w:hAnsi="Cambria" w:cs="Cambria"/>
          <w:spacing w:val="13"/>
          <w:sz w:val="21"/>
          <w:szCs w:val="21"/>
        </w:rPr>
        <w:t xml:space="preserve">  </w:t>
      </w:r>
      <w:r>
        <w:rPr>
          <w:rFonts w:hint="default" w:ascii="Cambria" w:hAnsi="Cambria" w:cs="Cambria"/>
          <w:spacing w:val="-1"/>
          <w:sz w:val="21"/>
          <w:szCs w:val="21"/>
        </w:rPr>
        <w:t>By this setting</w:t>
      </w:r>
      <w:r>
        <w:rPr>
          <w:rFonts w:hint="default" w:ascii="Cambria" w:hAnsi="Cambria" w:cs="Cambria"/>
          <w:spacing w:val="-2"/>
          <w:sz w:val="21"/>
          <w:szCs w:val="21"/>
        </w:rPr>
        <w:t xml:space="preserve"> the</w:t>
      </w:r>
      <w:r>
        <w:rPr>
          <w:rFonts w:hint="default" w:ascii="Cambria" w:hAnsi="Cambria" w:cs="Cambria"/>
          <w:spacing w:val="17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2"/>
          <w:sz w:val="21"/>
          <w:szCs w:val="21"/>
        </w:rPr>
        <w:t>EVSE use a static</w:t>
      </w:r>
      <w:r>
        <w:rPr>
          <w:rFonts w:hint="default" w:ascii="Cambria" w:hAnsi="Cambria" w:cs="Cambria"/>
          <w:spacing w:val="19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2"/>
          <w:sz w:val="21"/>
          <w:szCs w:val="21"/>
        </w:rPr>
        <w:t>IP</w:t>
      </w:r>
      <w:r>
        <w:rPr>
          <w:rFonts w:hint="default" w:ascii="Cambria" w:hAnsi="Cambria" w:cs="Cambria"/>
          <w:spacing w:val="22"/>
          <w:w w:val="101"/>
          <w:sz w:val="21"/>
          <w:szCs w:val="21"/>
        </w:rPr>
        <w:t xml:space="preserve"> </w:t>
      </w:r>
      <w:r>
        <w:rPr>
          <w:rFonts w:hint="default" w:ascii="Cambria" w:hAnsi="Cambria" w:cs="Cambria"/>
        </w:rPr>
        <w:fldChar w:fldCharType="begin"/>
      </w:r>
      <w:r>
        <w:rPr>
          <w:rFonts w:hint="default" w:ascii="Cambria" w:hAnsi="Cambria" w:cs="Cambria"/>
        </w:rPr>
        <w:instrText xml:space="preserve"> HYPERLINK "192.168.1.253" </w:instrText>
      </w:r>
      <w:r>
        <w:rPr>
          <w:rFonts w:hint="default" w:ascii="Cambria" w:hAnsi="Cambria" w:cs="Cambria"/>
        </w:rPr>
        <w:fldChar w:fldCharType="separate"/>
      </w:r>
      <w:r>
        <w:rPr>
          <w:rFonts w:hint="default" w:ascii="Cambria" w:hAnsi="Cambria" w:cs="Cambria"/>
          <w:spacing w:val="-2"/>
          <w:sz w:val="21"/>
          <w:szCs w:val="21"/>
        </w:rPr>
        <w:t>192.168.1.</w:t>
      </w:r>
      <w:r>
        <w:rPr>
          <w:rFonts w:hint="default" w:ascii="Cambria" w:hAnsi="Cambria" w:eastAsia="宋体" w:cs="Cambria"/>
          <w:spacing w:val="-2"/>
          <w:sz w:val="21"/>
          <w:szCs w:val="21"/>
          <w:lang w:val="en-US" w:eastAsia="zh-CN"/>
        </w:rPr>
        <w:t>9</w:t>
      </w:r>
      <w:r>
        <w:rPr>
          <w:rFonts w:hint="default" w:ascii="Cambria" w:hAnsi="Cambria" w:cs="Cambria"/>
          <w:spacing w:val="-2"/>
          <w:sz w:val="21"/>
          <w:szCs w:val="21"/>
        </w:rPr>
        <w:fldChar w:fldCharType="end"/>
      </w:r>
      <w:r>
        <w:rPr>
          <w:rFonts w:hint="default" w:ascii="Cambria" w:hAnsi="Cambria" w:eastAsia="宋体" w:cs="Cambria"/>
          <w:spacing w:val="-2"/>
          <w:sz w:val="21"/>
          <w:szCs w:val="21"/>
          <w:lang w:val="en-US" w:eastAsia="zh-CN"/>
        </w:rPr>
        <w:t>9</w:t>
      </w:r>
      <w:r>
        <w:rPr>
          <w:rFonts w:hint="default" w:ascii="Cambria" w:hAnsi="Cambria" w:cs="Cambria"/>
          <w:spacing w:val="-2"/>
          <w:sz w:val="21"/>
          <w:szCs w:val="21"/>
        </w:rPr>
        <w:t>.</w:t>
      </w:r>
      <w:r>
        <w:rPr>
          <w:rFonts w:hint="default" w:ascii="Cambria" w:hAnsi="Cambria" w:cs="Cambria"/>
          <w:sz w:val="21"/>
          <w:szCs w:val="21"/>
        </w:rPr>
        <w:t xml:space="preserve"> Now</w:t>
      </w:r>
      <w:r>
        <w:rPr>
          <w:rFonts w:hint="default" w:ascii="Cambria" w:hAnsi="Cambria" w:cs="Cambria"/>
          <w:spacing w:val="4"/>
          <w:sz w:val="21"/>
          <w:szCs w:val="21"/>
        </w:rPr>
        <w:t xml:space="preserve"> </w:t>
      </w:r>
      <w:r>
        <w:rPr>
          <w:rFonts w:hint="default" w:ascii="Cambria" w:hAnsi="Cambria" w:cs="Cambria"/>
          <w:sz w:val="21"/>
          <w:szCs w:val="21"/>
        </w:rPr>
        <w:t>you</w:t>
      </w:r>
      <w:r>
        <w:rPr>
          <w:rFonts w:hint="default" w:ascii="Cambria" w:hAnsi="Cambria" w:cs="Cambria"/>
          <w:spacing w:val="4"/>
          <w:sz w:val="21"/>
          <w:szCs w:val="21"/>
        </w:rPr>
        <w:t xml:space="preserve"> </w:t>
      </w:r>
      <w:r>
        <w:rPr>
          <w:rFonts w:hint="default" w:ascii="Cambria" w:hAnsi="Cambria" w:cs="Cambria"/>
          <w:sz w:val="21"/>
          <w:szCs w:val="21"/>
        </w:rPr>
        <w:t>can</w:t>
      </w:r>
      <w:r>
        <w:rPr>
          <w:rFonts w:hint="default" w:ascii="Cambria" w:hAnsi="Cambria" w:cs="Cambria"/>
          <w:spacing w:val="4"/>
          <w:sz w:val="21"/>
          <w:szCs w:val="21"/>
        </w:rPr>
        <w:t xml:space="preserve"> </w:t>
      </w:r>
      <w:r>
        <w:rPr>
          <w:rFonts w:hint="default" w:ascii="Cambria" w:hAnsi="Cambria" w:cs="Cambria"/>
          <w:sz w:val="21"/>
          <w:szCs w:val="21"/>
        </w:rPr>
        <w:t>use</w:t>
      </w:r>
      <w:r>
        <w:rPr>
          <w:rFonts w:hint="default" w:ascii="Cambria" w:hAnsi="Cambria" w:cs="Cambria"/>
        </w:rPr>
        <w:fldChar w:fldCharType="begin"/>
      </w:r>
      <w:r>
        <w:rPr>
          <w:rFonts w:hint="default" w:ascii="Cambria" w:hAnsi="Cambria" w:cs="Cambria"/>
        </w:rPr>
        <w:instrText xml:space="preserve"> HYPERLINK "http://192.168.1.253/" </w:instrText>
      </w:r>
      <w:r>
        <w:rPr>
          <w:rFonts w:hint="default" w:ascii="Cambria" w:hAnsi="Cambria" w:cs="Cambria"/>
        </w:rPr>
        <w:fldChar w:fldCharType="separate"/>
      </w:r>
      <w:r>
        <w:rPr>
          <w:rFonts w:hint="default" w:ascii="Cambria" w:hAnsi="Cambria" w:cs="Cambria"/>
          <w:color w:val="0000FF"/>
          <w:sz w:val="21"/>
          <w:szCs w:val="21"/>
          <w:u w:val="single" w:color="auto"/>
        </w:rPr>
        <w:t>http</w:t>
      </w:r>
      <w:r>
        <w:rPr>
          <w:rFonts w:hint="default" w:ascii="Cambria" w:hAnsi="Cambria" w:cs="Cambria"/>
          <w:color w:val="0000FF"/>
          <w:spacing w:val="4"/>
          <w:sz w:val="21"/>
          <w:szCs w:val="21"/>
          <w:u w:val="single" w:color="auto"/>
        </w:rPr>
        <w:t>://192.168.1.</w:t>
      </w:r>
      <w:r>
        <w:rPr>
          <w:rFonts w:hint="default" w:ascii="Cambria" w:hAnsi="Cambria" w:eastAsia="宋体" w:cs="Cambria"/>
          <w:color w:val="0000FF"/>
          <w:spacing w:val="4"/>
          <w:sz w:val="21"/>
          <w:szCs w:val="21"/>
          <w:u w:val="single" w:color="auto"/>
          <w:lang w:val="en-US" w:eastAsia="zh-CN"/>
        </w:rPr>
        <w:t>9</w:t>
      </w:r>
      <w:r>
        <w:rPr>
          <w:rFonts w:hint="default" w:ascii="Cambria" w:hAnsi="Cambria" w:cs="Cambria"/>
          <w:color w:val="0000FF"/>
          <w:spacing w:val="4"/>
          <w:sz w:val="21"/>
          <w:szCs w:val="21"/>
          <w:u w:val="single" w:color="auto"/>
        </w:rPr>
        <w:fldChar w:fldCharType="end"/>
      </w:r>
      <w:r>
        <w:rPr>
          <w:rFonts w:hint="default" w:ascii="Cambria" w:hAnsi="Cambria" w:eastAsia="宋体" w:cs="Cambria"/>
          <w:color w:val="0000FF"/>
          <w:spacing w:val="4"/>
          <w:sz w:val="21"/>
          <w:szCs w:val="21"/>
          <w:u w:val="single" w:color="auto"/>
          <w:lang w:val="en-US" w:eastAsia="zh-CN"/>
        </w:rPr>
        <w:t xml:space="preserve">9 </w:t>
      </w:r>
      <w:r>
        <w:rPr>
          <w:rFonts w:hint="default" w:ascii="Cambria" w:hAnsi="Cambria" w:cs="Cambria"/>
          <w:sz w:val="21"/>
          <w:szCs w:val="21"/>
        </w:rPr>
        <w:t>to</w:t>
      </w:r>
      <w:r>
        <w:rPr>
          <w:rFonts w:hint="default" w:ascii="Cambria" w:hAnsi="Cambria" w:cs="Cambria"/>
          <w:spacing w:val="4"/>
          <w:sz w:val="21"/>
          <w:szCs w:val="21"/>
        </w:rPr>
        <w:t xml:space="preserve"> </w:t>
      </w:r>
      <w:r>
        <w:rPr>
          <w:rFonts w:hint="default" w:ascii="Cambria" w:hAnsi="Cambria" w:cs="Cambria"/>
          <w:sz w:val="21"/>
          <w:szCs w:val="21"/>
        </w:rPr>
        <w:t>login</w:t>
      </w:r>
      <w:r>
        <w:rPr>
          <w:rFonts w:hint="default" w:ascii="Cambria" w:hAnsi="Cambria" w:cs="Cambria"/>
          <w:spacing w:val="4"/>
          <w:sz w:val="21"/>
          <w:szCs w:val="21"/>
        </w:rPr>
        <w:t xml:space="preserve"> </w:t>
      </w:r>
      <w:r>
        <w:rPr>
          <w:rFonts w:hint="default" w:ascii="Cambria" w:hAnsi="Cambria" w:cs="Cambria"/>
          <w:sz w:val="21"/>
          <w:szCs w:val="21"/>
        </w:rPr>
        <w:t>to</w:t>
      </w:r>
      <w:r>
        <w:rPr>
          <w:rFonts w:hint="default" w:ascii="Cambria" w:hAnsi="Cambria" w:cs="Cambria"/>
          <w:spacing w:val="4"/>
          <w:sz w:val="21"/>
          <w:szCs w:val="21"/>
        </w:rPr>
        <w:t xml:space="preserve"> </w:t>
      </w:r>
      <w:r>
        <w:rPr>
          <w:rFonts w:hint="default" w:ascii="Cambria" w:hAnsi="Cambria" w:cs="Cambria"/>
          <w:sz w:val="21"/>
          <w:szCs w:val="21"/>
        </w:rPr>
        <w:t>the</w:t>
      </w:r>
      <w:r>
        <w:rPr>
          <w:rFonts w:hint="default" w:ascii="Cambria" w:hAnsi="Cambria" w:cs="Cambria"/>
          <w:spacing w:val="4"/>
          <w:sz w:val="21"/>
          <w:szCs w:val="21"/>
        </w:rPr>
        <w:t xml:space="preserve"> </w:t>
      </w:r>
      <w:r>
        <w:rPr>
          <w:rFonts w:hint="default" w:ascii="Cambria" w:hAnsi="Cambria" w:cs="Cambria"/>
          <w:sz w:val="21"/>
          <w:szCs w:val="21"/>
        </w:rPr>
        <w:t>manage</w:t>
      </w:r>
      <w:r>
        <w:rPr>
          <w:rFonts w:hint="default" w:ascii="Cambria" w:hAnsi="Cambria" w:cs="Cambria"/>
          <w:spacing w:val="4"/>
          <w:sz w:val="21"/>
          <w:szCs w:val="21"/>
        </w:rPr>
        <w:t xml:space="preserve"> </w:t>
      </w:r>
      <w:r>
        <w:rPr>
          <w:rFonts w:hint="default" w:ascii="Cambria" w:hAnsi="Cambria" w:cs="Cambria"/>
          <w:sz w:val="21"/>
          <w:szCs w:val="21"/>
        </w:rPr>
        <w:t>web</w:t>
      </w:r>
      <w:r>
        <w:rPr>
          <w:rFonts w:hint="default" w:ascii="Cambria" w:hAnsi="Cambria" w:cs="Cambria"/>
          <w:spacing w:val="4"/>
          <w:sz w:val="21"/>
          <w:szCs w:val="21"/>
        </w:rPr>
        <w:t>.</w:t>
      </w:r>
    </w:p>
    <w:p>
      <w:pPr>
        <w:spacing w:line="4537" w:lineRule="exact"/>
        <w:rPr>
          <w:rFonts w:hint="default" w:ascii="Cambria" w:hAnsi="Cambria" w:cs="Cambria"/>
        </w:rPr>
      </w:pPr>
      <w:r>
        <w:rPr>
          <w:rFonts w:hint="default" w:ascii="Cambria" w:hAnsi="Cambria" w:cs="Cambria"/>
          <w:position w:val="-90"/>
        </w:rPr>
        <w:drawing>
          <wp:anchor distT="0" distB="0" distL="0" distR="0" simplePos="0" relativeHeight="251711488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90805</wp:posOffset>
            </wp:positionV>
            <wp:extent cx="4702175" cy="4319270"/>
            <wp:effectExtent l="0" t="0" r="3175" b="5080"/>
            <wp:wrapNone/>
            <wp:docPr id="86" name="IM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 86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4702175" cy="4319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3"/>
        <w:spacing w:before="64" w:line="241" w:lineRule="auto"/>
        <w:ind w:left="2197"/>
        <w:rPr>
          <w:rFonts w:hint="default" w:ascii="Cambria" w:hAnsi="Cambria" w:cs="Cambria"/>
          <w:spacing w:val="-2"/>
          <w:sz w:val="21"/>
          <w:szCs w:val="21"/>
        </w:rPr>
      </w:pPr>
    </w:p>
    <w:p>
      <w:pPr>
        <w:pStyle w:val="3"/>
        <w:spacing w:before="64" w:line="241" w:lineRule="auto"/>
        <w:ind w:left="2197"/>
        <w:rPr>
          <w:rFonts w:hint="default" w:ascii="Cambria" w:hAnsi="Cambria" w:cs="Cambria"/>
          <w:spacing w:val="-2"/>
          <w:sz w:val="21"/>
          <w:szCs w:val="21"/>
        </w:rPr>
      </w:pPr>
    </w:p>
    <w:p>
      <w:pPr>
        <w:pStyle w:val="3"/>
        <w:spacing w:before="64" w:line="241" w:lineRule="auto"/>
        <w:ind w:left="2197"/>
        <w:rPr>
          <w:rFonts w:hint="default" w:ascii="Cambria" w:hAnsi="Cambria" w:cs="Cambria"/>
          <w:spacing w:val="-2"/>
          <w:sz w:val="21"/>
          <w:szCs w:val="21"/>
        </w:rPr>
      </w:pPr>
    </w:p>
    <w:p>
      <w:pPr>
        <w:pStyle w:val="3"/>
        <w:spacing w:before="64" w:line="241" w:lineRule="auto"/>
        <w:ind w:left="2197"/>
        <w:rPr>
          <w:rFonts w:hint="default" w:ascii="Cambria" w:hAnsi="Cambria" w:cs="Cambria"/>
          <w:spacing w:val="-2"/>
          <w:sz w:val="21"/>
          <w:szCs w:val="21"/>
        </w:rPr>
      </w:pPr>
    </w:p>
    <w:p>
      <w:pPr>
        <w:pStyle w:val="3"/>
        <w:spacing w:before="64" w:line="241" w:lineRule="auto"/>
        <w:ind w:left="2197"/>
        <w:rPr>
          <w:rFonts w:hint="default" w:ascii="Cambria" w:hAnsi="Cambria" w:cs="Cambria"/>
          <w:spacing w:val="-2"/>
          <w:sz w:val="21"/>
          <w:szCs w:val="21"/>
        </w:rPr>
      </w:pPr>
    </w:p>
    <w:p>
      <w:pPr>
        <w:pStyle w:val="3"/>
        <w:spacing w:before="64" w:line="241" w:lineRule="auto"/>
        <w:ind w:left="2197"/>
        <w:rPr>
          <w:rFonts w:hint="default" w:ascii="Cambria" w:hAnsi="Cambria" w:cs="Cambria"/>
          <w:spacing w:val="-2"/>
          <w:sz w:val="21"/>
          <w:szCs w:val="21"/>
        </w:rPr>
      </w:pPr>
    </w:p>
    <w:p>
      <w:pPr>
        <w:pStyle w:val="3"/>
        <w:spacing w:before="64" w:line="241" w:lineRule="auto"/>
        <w:ind w:left="2197"/>
        <w:rPr>
          <w:rFonts w:hint="default" w:ascii="Cambria" w:hAnsi="Cambria" w:cs="Cambria"/>
          <w:spacing w:val="-2"/>
          <w:sz w:val="21"/>
          <w:szCs w:val="21"/>
        </w:rPr>
      </w:pPr>
    </w:p>
    <w:p>
      <w:pPr>
        <w:pStyle w:val="3"/>
        <w:spacing w:before="64" w:line="241" w:lineRule="auto"/>
        <w:ind w:left="2197"/>
        <w:rPr>
          <w:rFonts w:hint="default" w:ascii="Cambria" w:hAnsi="Cambria" w:cs="Cambria"/>
          <w:spacing w:val="-2"/>
          <w:sz w:val="21"/>
          <w:szCs w:val="21"/>
        </w:rPr>
      </w:pPr>
    </w:p>
    <w:p>
      <w:pPr>
        <w:pStyle w:val="3"/>
        <w:spacing w:before="64" w:line="241" w:lineRule="auto"/>
        <w:ind w:left="2197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spacing w:val="-2"/>
          <w:sz w:val="21"/>
          <w:szCs w:val="21"/>
        </w:rPr>
        <w:t>Fig.  Setting</w:t>
      </w:r>
      <w:r>
        <w:rPr>
          <w:rFonts w:hint="default" w:ascii="Cambria" w:hAnsi="Cambria" w:cs="Cambria"/>
          <w:spacing w:val="16"/>
          <w:w w:val="101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2"/>
          <w:sz w:val="21"/>
          <w:szCs w:val="21"/>
        </w:rPr>
        <w:t>PC</w:t>
      </w:r>
      <w:r>
        <w:rPr>
          <w:rFonts w:hint="default" w:ascii="Cambria" w:hAnsi="Cambria" w:cs="Cambria"/>
          <w:spacing w:val="15"/>
          <w:w w:val="101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2"/>
          <w:sz w:val="21"/>
          <w:szCs w:val="21"/>
        </w:rPr>
        <w:t>LAN</w:t>
      </w:r>
      <w:r>
        <w:rPr>
          <w:rFonts w:hint="default" w:ascii="Cambria" w:hAnsi="Cambria" w:cs="Cambria"/>
          <w:spacing w:val="14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2"/>
          <w:sz w:val="21"/>
          <w:szCs w:val="21"/>
        </w:rPr>
        <w:t>network</w:t>
      </w:r>
    </w:p>
    <w:p>
      <w:pPr>
        <w:pStyle w:val="3"/>
        <w:spacing w:line="241" w:lineRule="auto"/>
        <w:rPr>
          <w:rFonts w:hint="default" w:ascii="Cambria" w:hAnsi="Cambria" w:cs="Cambria"/>
          <w:sz w:val="21"/>
        </w:rPr>
        <w:sectPr>
          <w:footerReference r:id="rId18" w:type="default"/>
          <w:pgSz w:w="8391" w:h="11905"/>
          <w:pgMar w:top="700" w:right="481" w:bottom="885" w:left="460" w:header="0" w:footer="718" w:gutter="0"/>
          <w:cols w:space="720" w:num="1"/>
        </w:sectPr>
      </w:pPr>
    </w:p>
    <w:p>
      <w:pPr>
        <w:pStyle w:val="3"/>
        <w:spacing w:line="241" w:lineRule="auto"/>
        <w:rPr>
          <w:rFonts w:hint="default" w:ascii="Cambria" w:hAnsi="Cambria" w:cs="Cambria"/>
          <w:sz w:val="21"/>
        </w:rPr>
      </w:pPr>
    </w:p>
    <w:p>
      <w:pPr>
        <w:pStyle w:val="3"/>
        <w:spacing w:before="60" w:line="197" w:lineRule="auto"/>
        <w:ind w:left="4"/>
        <w:outlineLvl w:val="0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b/>
          <w:bCs/>
          <w:spacing w:val="-1"/>
          <w:sz w:val="21"/>
          <w:szCs w:val="21"/>
        </w:rPr>
        <w:t>4.9 Start Charging</w:t>
      </w:r>
    </w:p>
    <w:p>
      <w:pPr>
        <w:pStyle w:val="3"/>
        <w:spacing w:line="413" w:lineRule="auto"/>
        <w:rPr>
          <w:rFonts w:hint="default" w:ascii="Cambria" w:hAnsi="Cambria" w:cs="Cambria"/>
          <w:sz w:val="21"/>
        </w:rPr>
      </w:pPr>
    </w:p>
    <w:p>
      <w:pPr>
        <w:pStyle w:val="3"/>
        <w:spacing w:before="61" w:line="219" w:lineRule="auto"/>
        <w:ind w:left="14" w:right="516" w:firstLine="1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b/>
          <w:bCs/>
          <w:spacing w:val="-1"/>
          <w:sz w:val="21"/>
          <w:szCs w:val="21"/>
        </w:rPr>
        <w:t>Note: The vehicle to</w:t>
      </w:r>
      <w:r>
        <w:rPr>
          <w:rFonts w:hint="default" w:ascii="Cambria" w:hAnsi="Cambria" w:cs="Cambria"/>
          <w:b/>
          <w:bCs/>
          <w:spacing w:val="32"/>
          <w:sz w:val="21"/>
          <w:szCs w:val="21"/>
        </w:rPr>
        <w:t xml:space="preserve"> </w:t>
      </w:r>
      <w:r>
        <w:rPr>
          <w:rFonts w:hint="default" w:ascii="Cambria" w:hAnsi="Cambria" w:cs="Cambria"/>
          <w:b/>
          <w:bCs/>
          <w:spacing w:val="-1"/>
          <w:sz w:val="21"/>
          <w:szCs w:val="21"/>
        </w:rPr>
        <w:t>be charged must be parked,</w:t>
      </w:r>
      <w:r>
        <w:rPr>
          <w:rFonts w:hint="default" w:ascii="Cambria" w:hAnsi="Cambria" w:cs="Cambria"/>
          <w:b/>
          <w:bCs/>
          <w:spacing w:val="3"/>
          <w:sz w:val="21"/>
          <w:szCs w:val="21"/>
        </w:rPr>
        <w:t xml:space="preserve"> </w:t>
      </w:r>
      <w:r>
        <w:rPr>
          <w:rFonts w:hint="default" w:ascii="Cambria" w:hAnsi="Cambria" w:cs="Cambria"/>
          <w:b/>
          <w:bCs/>
          <w:spacing w:val="-1"/>
          <w:sz w:val="21"/>
          <w:szCs w:val="21"/>
        </w:rPr>
        <w:t>switched</w:t>
      </w:r>
      <w:r>
        <w:rPr>
          <w:rFonts w:hint="default" w:ascii="Cambria" w:hAnsi="Cambria" w:cs="Cambria"/>
          <w:b/>
          <w:bCs/>
          <w:spacing w:val="9"/>
          <w:sz w:val="21"/>
          <w:szCs w:val="21"/>
        </w:rPr>
        <w:t xml:space="preserve"> </w:t>
      </w:r>
      <w:r>
        <w:rPr>
          <w:rFonts w:hint="default" w:ascii="Cambria" w:hAnsi="Cambria" w:cs="Cambria"/>
          <w:b/>
          <w:bCs/>
          <w:spacing w:val="-1"/>
          <w:sz w:val="21"/>
          <w:szCs w:val="21"/>
        </w:rPr>
        <w:t>off and</w:t>
      </w:r>
      <w:r>
        <w:rPr>
          <w:rFonts w:hint="default" w:ascii="Cambria" w:hAnsi="Cambria" w:cs="Cambria"/>
          <w:b/>
          <w:bCs/>
          <w:spacing w:val="3"/>
          <w:sz w:val="21"/>
          <w:szCs w:val="21"/>
        </w:rPr>
        <w:t xml:space="preserve"> </w:t>
      </w:r>
      <w:r>
        <w:rPr>
          <w:rFonts w:hint="default" w:ascii="Cambria" w:hAnsi="Cambria" w:cs="Cambria"/>
          <w:b/>
          <w:bCs/>
          <w:spacing w:val="-1"/>
          <w:sz w:val="21"/>
          <w:szCs w:val="21"/>
        </w:rPr>
        <w:t>the</w:t>
      </w:r>
      <w:r>
        <w:rPr>
          <w:rFonts w:hint="default" w:ascii="Cambria" w:hAnsi="Cambria" w:cs="Cambria"/>
          <w:b/>
          <w:bCs/>
          <w:sz w:val="21"/>
          <w:szCs w:val="21"/>
        </w:rPr>
        <w:t xml:space="preserve"> </w:t>
      </w:r>
      <w:r>
        <w:rPr>
          <w:rFonts w:hint="default" w:ascii="Cambria" w:hAnsi="Cambria" w:cs="Cambria"/>
          <w:b/>
          <w:bCs/>
          <w:spacing w:val="-2"/>
          <w:sz w:val="21"/>
          <w:szCs w:val="21"/>
        </w:rPr>
        <w:t>parking</w:t>
      </w:r>
      <w:r>
        <w:rPr>
          <w:rFonts w:hint="default" w:ascii="Cambria" w:hAnsi="Cambria" w:cs="Cambria"/>
          <w:b/>
          <w:bCs/>
          <w:spacing w:val="29"/>
          <w:sz w:val="21"/>
          <w:szCs w:val="21"/>
        </w:rPr>
        <w:t xml:space="preserve"> </w:t>
      </w:r>
      <w:r>
        <w:rPr>
          <w:rFonts w:hint="default" w:ascii="Cambria" w:hAnsi="Cambria" w:cs="Cambria"/>
          <w:b/>
          <w:bCs/>
          <w:spacing w:val="-2"/>
          <w:sz w:val="21"/>
          <w:szCs w:val="21"/>
        </w:rPr>
        <w:t>brake engaged.</w:t>
      </w:r>
    </w:p>
    <w:p>
      <w:pPr>
        <w:pStyle w:val="3"/>
        <w:spacing w:before="284" w:line="197" w:lineRule="auto"/>
        <w:ind w:left="7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spacing w:val="-1"/>
          <w:sz w:val="21"/>
          <w:szCs w:val="21"/>
        </w:rPr>
        <w:t>a)    Park your EV into</w:t>
      </w:r>
      <w:r>
        <w:rPr>
          <w:rFonts w:hint="default" w:ascii="Cambria" w:hAnsi="Cambria" w:cs="Cambria"/>
          <w:spacing w:val="1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place,</w:t>
      </w:r>
      <w:r>
        <w:rPr>
          <w:rFonts w:hint="default" w:ascii="Cambria" w:hAnsi="Cambria" w:cs="Cambria"/>
          <w:spacing w:val="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t</w:t>
      </w:r>
      <w:r>
        <w:rPr>
          <w:rFonts w:hint="default" w:ascii="Cambria" w:hAnsi="Cambria" w:cs="Cambria"/>
          <w:spacing w:val="-2"/>
          <w:sz w:val="21"/>
          <w:szCs w:val="21"/>
        </w:rPr>
        <w:t>urn</w:t>
      </w:r>
      <w:r>
        <w:rPr>
          <w:rFonts w:hint="default" w:ascii="Cambria" w:hAnsi="Cambria" w:cs="Cambria"/>
          <w:spacing w:val="5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2"/>
          <w:sz w:val="21"/>
          <w:szCs w:val="21"/>
        </w:rPr>
        <w:t>off,</w:t>
      </w:r>
      <w:r>
        <w:rPr>
          <w:rFonts w:hint="default" w:ascii="Cambria" w:hAnsi="Cambria" w:cs="Cambria"/>
          <w:spacing w:val="6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2"/>
          <w:sz w:val="21"/>
          <w:szCs w:val="21"/>
        </w:rPr>
        <w:t>and</w:t>
      </w:r>
      <w:r>
        <w:rPr>
          <w:rFonts w:hint="default" w:ascii="Cambria" w:hAnsi="Cambria" w:cs="Cambria"/>
          <w:spacing w:val="15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2"/>
          <w:sz w:val="21"/>
          <w:szCs w:val="21"/>
        </w:rPr>
        <w:t>put</w:t>
      </w:r>
      <w:r>
        <w:rPr>
          <w:rFonts w:hint="default" w:ascii="Cambria" w:hAnsi="Cambria" w:cs="Cambria"/>
          <w:spacing w:val="1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2"/>
          <w:sz w:val="21"/>
          <w:szCs w:val="21"/>
        </w:rPr>
        <w:t>the</w:t>
      </w:r>
      <w:r>
        <w:rPr>
          <w:rFonts w:hint="default" w:ascii="Cambria" w:hAnsi="Cambria" w:cs="Cambria"/>
          <w:spacing w:val="17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2"/>
          <w:sz w:val="21"/>
          <w:szCs w:val="21"/>
        </w:rPr>
        <w:t>EV</w:t>
      </w:r>
      <w:r>
        <w:rPr>
          <w:rFonts w:hint="default" w:ascii="Cambria" w:hAnsi="Cambria" w:cs="Cambria"/>
          <w:spacing w:val="1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2"/>
          <w:sz w:val="21"/>
          <w:szCs w:val="21"/>
        </w:rPr>
        <w:t>under</w:t>
      </w:r>
      <w:r>
        <w:rPr>
          <w:rFonts w:hint="default" w:ascii="Cambria" w:hAnsi="Cambria" w:cs="Cambria"/>
          <w:spacing w:val="10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2"/>
          <w:sz w:val="21"/>
          <w:szCs w:val="21"/>
        </w:rPr>
        <w:t>braking.</w:t>
      </w:r>
    </w:p>
    <w:p>
      <w:pPr>
        <w:pStyle w:val="3"/>
        <w:spacing w:before="44" w:line="219" w:lineRule="auto"/>
        <w:ind w:left="426" w:right="5" w:hanging="413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spacing w:val="-1"/>
          <w:sz w:val="21"/>
          <w:szCs w:val="21"/>
        </w:rPr>
        <w:t>b)    For tethered (cable) version:</w:t>
      </w:r>
      <w:r>
        <w:rPr>
          <w:rFonts w:hint="default" w:ascii="Cambria" w:hAnsi="Cambria" w:cs="Cambria"/>
          <w:spacing w:val="28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Remove the Type 2</w:t>
      </w:r>
      <w:r>
        <w:rPr>
          <w:rFonts w:hint="default" w:ascii="Cambria" w:hAnsi="Cambria" w:cs="Cambria"/>
          <w:spacing w:val="8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cable from</w:t>
      </w:r>
      <w:r>
        <w:rPr>
          <w:rFonts w:hint="default" w:ascii="Cambria" w:hAnsi="Cambria" w:cs="Cambria"/>
          <w:spacing w:val="5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the</w:t>
      </w:r>
      <w:r>
        <w:rPr>
          <w:rFonts w:hint="default" w:ascii="Cambria" w:hAnsi="Cambria" w:cs="Cambria"/>
          <w:spacing w:val="1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plug</w:t>
      </w:r>
      <w:r>
        <w:rPr>
          <w:rFonts w:hint="default" w:ascii="Cambria" w:hAnsi="Cambria" w:cs="Cambria"/>
          <w:spacing w:val="1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holder</w:t>
      </w:r>
      <w:r>
        <w:rPr>
          <w:rFonts w:hint="default" w:ascii="Cambria" w:hAnsi="Cambria" w:cs="Cambria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of the</w:t>
      </w:r>
      <w:r>
        <w:rPr>
          <w:rFonts w:hint="default" w:ascii="Cambria" w:hAnsi="Cambria" w:cs="Cambria"/>
          <w:spacing w:val="16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EVSE on the right side by</w:t>
      </w:r>
      <w:r>
        <w:rPr>
          <w:rFonts w:hint="default" w:ascii="Cambria" w:hAnsi="Cambria" w:cs="Cambria"/>
          <w:spacing w:val="10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pushing the</w:t>
      </w:r>
      <w:r>
        <w:rPr>
          <w:rFonts w:hint="default" w:ascii="Cambria" w:hAnsi="Cambria" w:cs="Cambria"/>
          <w:spacing w:val="1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button</w:t>
      </w:r>
      <w:r>
        <w:rPr>
          <w:rFonts w:hint="default" w:ascii="Cambria" w:hAnsi="Cambria" w:cs="Cambria"/>
          <w:spacing w:val="4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on the</w:t>
      </w:r>
      <w:r>
        <w:rPr>
          <w:rFonts w:hint="default" w:ascii="Cambria" w:hAnsi="Cambria" w:cs="Cambria"/>
          <w:spacing w:val="14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holder.</w:t>
      </w:r>
    </w:p>
    <w:p>
      <w:pPr>
        <w:pStyle w:val="3"/>
        <w:spacing w:before="42" w:line="219" w:lineRule="auto"/>
        <w:ind w:left="428" w:right="392" w:firstLine="9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spacing w:val="-1"/>
          <w:sz w:val="21"/>
          <w:szCs w:val="21"/>
        </w:rPr>
        <w:t>For untethered (socket) version:</w:t>
      </w:r>
      <w:r>
        <w:rPr>
          <w:rFonts w:hint="default" w:ascii="Cambria" w:hAnsi="Cambria" w:cs="Cambria"/>
          <w:spacing w:val="26"/>
          <w:w w:val="101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Plug in the Type 2</w:t>
      </w:r>
      <w:r>
        <w:rPr>
          <w:rFonts w:hint="default" w:ascii="Cambria" w:hAnsi="Cambria" w:cs="Cambria"/>
          <w:spacing w:val="1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plug</w:t>
      </w:r>
      <w:r>
        <w:rPr>
          <w:rFonts w:hint="default" w:ascii="Cambria" w:hAnsi="Cambria" w:cs="Cambria"/>
          <w:spacing w:val="7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of the</w:t>
      </w:r>
      <w:r>
        <w:rPr>
          <w:rFonts w:hint="default" w:ascii="Cambria" w:hAnsi="Cambria" w:cs="Cambria"/>
          <w:spacing w:val="7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charging</w:t>
      </w:r>
      <w:r>
        <w:rPr>
          <w:rFonts w:hint="default" w:ascii="Cambria" w:hAnsi="Cambria" w:cs="Cambria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cable into the</w:t>
      </w:r>
      <w:r>
        <w:rPr>
          <w:rFonts w:hint="default" w:ascii="Cambria" w:hAnsi="Cambria" w:cs="Cambria"/>
          <w:spacing w:val="1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EVSE socket on</w:t>
      </w:r>
      <w:r>
        <w:rPr>
          <w:rFonts w:hint="default" w:ascii="Cambria" w:hAnsi="Cambria" w:cs="Cambria"/>
          <w:spacing w:val="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the</w:t>
      </w:r>
      <w:r>
        <w:rPr>
          <w:rFonts w:hint="default" w:ascii="Cambria" w:hAnsi="Cambria" w:cs="Cambria"/>
          <w:spacing w:val="1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right</w:t>
      </w:r>
      <w:r>
        <w:rPr>
          <w:rFonts w:hint="default" w:ascii="Cambria" w:hAnsi="Cambria" w:cs="Cambria"/>
          <w:spacing w:val="5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side.</w:t>
      </w:r>
    </w:p>
    <w:p>
      <w:pPr>
        <w:pStyle w:val="3"/>
        <w:spacing w:before="42" w:line="219" w:lineRule="auto"/>
        <w:ind w:left="426" w:right="336" w:hanging="418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spacing w:val="-1"/>
          <w:sz w:val="21"/>
          <w:szCs w:val="21"/>
        </w:rPr>
        <w:t>c)    As shown in</w:t>
      </w:r>
      <w:r>
        <w:rPr>
          <w:rFonts w:hint="default" w:ascii="Cambria" w:hAnsi="Cambria" w:cs="Cambria"/>
          <w:spacing w:val="34"/>
          <w:w w:val="101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Fig. 6-13, plug</w:t>
      </w:r>
      <w:r>
        <w:rPr>
          <w:rFonts w:hint="default" w:ascii="Cambria" w:hAnsi="Cambria" w:cs="Cambria"/>
          <w:spacing w:val="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the</w:t>
      </w:r>
      <w:r>
        <w:rPr>
          <w:rFonts w:hint="default" w:ascii="Cambria" w:hAnsi="Cambria" w:cs="Cambria"/>
          <w:spacing w:val="8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charging</w:t>
      </w:r>
      <w:r>
        <w:rPr>
          <w:rFonts w:hint="default" w:ascii="Cambria" w:hAnsi="Cambria" w:cs="Cambria"/>
          <w:spacing w:val="7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connector</w:t>
      </w:r>
      <w:r>
        <w:rPr>
          <w:rFonts w:hint="default" w:ascii="Cambria" w:hAnsi="Cambria" w:cs="Cambria"/>
          <w:spacing w:val="10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into</w:t>
      </w:r>
      <w:r>
        <w:rPr>
          <w:rFonts w:hint="default" w:ascii="Cambria" w:hAnsi="Cambria" w:cs="Cambria"/>
          <w:spacing w:val="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the AC</w:t>
      </w:r>
      <w:r>
        <w:rPr>
          <w:rFonts w:hint="default" w:ascii="Cambria" w:hAnsi="Cambria" w:cs="Cambria"/>
          <w:spacing w:val="9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charging</w:t>
      </w:r>
      <w:r>
        <w:rPr>
          <w:rFonts w:hint="default" w:ascii="Cambria" w:hAnsi="Cambria" w:cs="Cambria"/>
          <w:sz w:val="21"/>
          <w:szCs w:val="21"/>
        </w:rPr>
        <w:t xml:space="preserve"> socket of the</w:t>
      </w:r>
      <w:r>
        <w:rPr>
          <w:rFonts w:hint="default" w:ascii="Cambria" w:hAnsi="Cambria" w:cs="Cambria"/>
          <w:spacing w:val="16"/>
          <w:sz w:val="21"/>
          <w:szCs w:val="21"/>
        </w:rPr>
        <w:t xml:space="preserve"> </w:t>
      </w:r>
      <w:r>
        <w:rPr>
          <w:rFonts w:hint="default" w:ascii="Cambria" w:hAnsi="Cambria" w:cs="Cambria"/>
          <w:sz w:val="21"/>
          <w:szCs w:val="21"/>
        </w:rPr>
        <w:t>EV, and the  LED of th</w:t>
      </w:r>
      <w:r>
        <w:rPr>
          <w:rFonts w:hint="default" w:ascii="Cambria" w:hAnsi="Cambria" w:cs="Cambria"/>
          <w:spacing w:val="-1"/>
          <w:sz w:val="21"/>
          <w:szCs w:val="21"/>
        </w:rPr>
        <w:t>e charging station</w:t>
      </w:r>
      <w:r>
        <w:rPr>
          <w:rFonts w:hint="default" w:ascii="Cambria" w:hAnsi="Cambria" w:cs="Cambria"/>
          <w:spacing w:val="1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lights yellow.</w:t>
      </w:r>
    </w:p>
    <w:p>
      <w:pPr>
        <w:pStyle w:val="3"/>
        <w:spacing w:before="42" w:line="219" w:lineRule="auto"/>
        <w:ind w:left="426" w:right="116" w:hanging="419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sz w:val="21"/>
          <w:szCs w:val="21"/>
        </w:rPr>
        <w:t xml:space="preserve">d)    For the mode of “Plug </w:t>
      </w:r>
      <w:r>
        <w:rPr>
          <w:rFonts w:hint="default" w:ascii="Cambria" w:hAnsi="Cambria" w:cs="Cambria"/>
          <w:spacing w:val="-1"/>
          <w:sz w:val="21"/>
          <w:szCs w:val="21"/>
        </w:rPr>
        <w:t>and</w:t>
      </w:r>
      <w:r>
        <w:rPr>
          <w:rFonts w:hint="default" w:ascii="Cambria" w:hAnsi="Cambria" w:cs="Cambria"/>
          <w:spacing w:val="11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play” charging</w:t>
      </w:r>
      <w:r>
        <w:rPr>
          <w:rFonts w:hint="default" w:ascii="Cambria" w:hAnsi="Cambria" w:cs="Cambria"/>
          <w:spacing w:val="6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station,</w:t>
      </w:r>
      <w:r>
        <w:rPr>
          <w:rFonts w:hint="default" w:ascii="Cambria" w:hAnsi="Cambria" w:cs="Cambria"/>
          <w:spacing w:val="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the</w:t>
      </w:r>
      <w:r>
        <w:rPr>
          <w:rFonts w:hint="default" w:ascii="Cambria" w:hAnsi="Cambria" w:cs="Cambria"/>
          <w:spacing w:val="7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charging</w:t>
      </w:r>
      <w:r>
        <w:rPr>
          <w:rFonts w:hint="default" w:ascii="Cambria" w:hAnsi="Cambria" w:cs="Cambria"/>
          <w:spacing w:val="14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process will</w:t>
      </w:r>
      <w:r>
        <w:rPr>
          <w:rFonts w:hint="default" w:ascii="Cambria" w:hAnsi="Cambria" w:cs="Cambria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start automatically after plug</w:t>
      </w:r>
      <w:r>
        <w:rPr>
          <w:rFonts w:hint="default" w:ascii="Cambria" w:hAnsi="Cambria" w:cs="Cambria"/>
          <w:spacing w:val="28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in.</w:t>
      </w:r>
    </w:p>
    <w:p>
      <w:pPr>
        <w:pStyle w:val="3"/>
        <w:spacing w:line="1389" w:lineRule="exact"/>
        <w:ind w:firstLine="1001"/>
        <w:rPr>
          <w:rFonts w:hint="default" w:ascii="Cambria" w:hAnsi="Cambria" w:cs="Cambria"/>
        </w:rPr>
      </w:pPr>
      <w:r>
        <w:rPr>
          <w:rFonts w:hint="default" w:ascii="Cambria" w:hAnsi="Cambria" w:cs="Cambria"/>
          <w:position w:val="-27"/>
        </w:rPr>
        <w:pict>
          <v:group id="_x0000_s1029" o:spid="_x0000_s1029" o:spt="203" style="height:69.5pt;width:264.5pt;" coordsize="5290,1390">
            <o:lock v:ext="edit"/>
            <v:shape id="_x0000_s1030" o:spid="_x0000_s1030" o:spt="75" type="#_x0000_t75" style="position:absolute;left:0;top:0;height:1390;width:5290;" filled="f" stroked="f" coordsize="21600,21600">
              <v:path/>
              <v:fill on="f" focussize="0,0"/>
              <v:stroke on="f"/>
              <v:imagedata r:id="rId71" o:title=""/>
              <o:lock v:ext="edit" aspectratio="t"/>
            </v:shape>
            <v:shape id="_x0000_s1031" o:spid="_x0000_s1031" o:spt="202" type="#_x0000_t202" style="position:absolute;left:-20;top:-20;height:1430;width:533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17" w:line="145" w:lineRule="exact"/>
                      <w:ind w:left="1907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spacing w:val="3"/>
                        <w:sz w:val="12"/>
                        <w:szCs w:val="12"/>
                      </w:rPr>
                      <w:t>Vehicle</w:t>
                    </w:r>
                    <w:r>
                      <w:rPr>
                        <w:rFonts w:ascii="Arial" w:hAnsi="Arial" w:eastAsia="Arial" w:cs="Arial"/>
                        <w:spacing w:val="13"/>
                        <w:w w:val="10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spacing w:val="3"/>
                        <w:sz w:val="12"/>
                        <w:szCs w:val="12"/>
                      </w:rPr>
                      <w:t>inlet</w:t>
                    </w:r>
                  </w:p>
                  <w:p>
                    <w:pPr>
                      <w:spacing w:before="197" w:line="146" w:lineRule="exact"/>
                      <w:ind w:left="774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spacing w:val="4"/>
                        <w:sz w:val="12"/>
                        <w:szCs w:val="12"/>
                      </w:rPr>
                      <w:t>Vehicle connector</w:t>
                    </w:r>
                  </w:p>
                  <w:p>
                    <w:pPr>
                      <w:spacing w:before="253" w:line="208" w:lineRule="auto"/>
                      <w:ind w:left="931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spacing w:val="3"/>
                        <w:sz w:val="12"/>
                        <w:szCs w:val="12"/>
                      </w:rPr>
                      <w:t>Cable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>
      <w:pPr>
        <w:pStyle w:val="3"/>
        <w:spacing w:before="151" w:line="197" w:lineRule="auto"/>
        <w:ind w:left="2721"/>
        <w:rPr>
          <w:rFonts w:hint="default" w:ascii="Cambria" w:hAnsi="Cambria" w:cs="Cambria"/>
          <w:spacing w:val="-4"/>
          <w:sz w:val="21"/>
          <w:szCs w:val="21"/>
        </w:rPr>
      </w:pPr>
      <w:r>
        <w:rPr>
          <w:rFonts w:hint="default" w:ascii="Cambria" w:hAnsi="Cambria" w:cs="Cambria"/>
          <w:spacing w:val="-4"/>
          <w:sz w:val="21"/>
          <w:szCs w:val="21"/>
        </w:rPr>
        <w:t>Fig. 6-13</w:t>
      </w:r>
      <w:r>
        <w:rPr>
          <w:rFonts w:hint="default" w:ascii="Cambria" w:hAnsi="Cambria" w:cs="Cambria"/>
          <w:spacing w:val="15"/>
          <w:sz w:val="21"/>
          <w:szCs w:val="21"/>
        </w:rPr>
        <w:t xml:space="preserve">  </w:t>
      </w:r>
      <w:r>
        <w:rPr>
          <w:rFonts w:hint="default" w:ascii="Cambria" w:hAnsi="Cambria" w:cs="Cambria"/>
          <w:spacing w:val="-4"/>
          <w:sz w:val="21"/>
          <w:szCs w:val="21"/>
        </w:rPr>
        <w:t>Plug</w:t>
      </w:r>
      <w:r>
        <w:rPr>
          <w:rFonts w:hint="default" w:ascii="Cambria" w:hAnsi="Cambria" w:cs="Cambria"/>
          <w:spacing w:val="1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4"/>
          <w:sz w:val="21"/>
          <w:szCs w:val="21"/>
        </w:rPr>
        <w:t>into</w:t>
      </w:r>
      <w:r>
        <w:rPr>
          <w:rFonts w:hint="default" w:ascii="Cambria" w:hAnsi="Cambria" w:cs="Cambria"/>
          <w:spacing w:val="16"/>
          <w:w w:val="101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4"/>
          <w:sz w:val="21"/>
          <w:szCs w:val="21"/>
        </w:rPr>
        <w:t>EV</w:t>
      </w:r>
    </w:p>
    <w:p>
      <w:pPr>
        <w:pStyle w:val="3"/>
        <w:spacing w:before="151" w:line="197" w:lineRule="auto"/>
        <w:ind w:left="2721"/>
        <w:rPr>
          <w:rFonts w:hint="default" w:ascii="Cambria" w:hAnsi="Cambria" w:cs="Cambria"/>
          <w:spacing w:val="-4"/>
          <w:sz w:val="21"/>
          <w:szCs w:val="21"/>
        </w:rPr>
      </w:pPr>
    </w:p>
    <w:p>
      <w:pPr>
        <w:pStyle w:val="3"/>
        <w:spacing w:before="41" w:line="219" w:lineRule="auto"/>
        <w:ind w:left="434" w:right="83" w:hanging="426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sz w:val="21"/>
          <w:szCs w:val="21"/>
        </w:rPr>
        <w:t>e)    For the mode of “swipe c</w:t>
      </w:r>
      <w:r>
        <w:rPr>
          <w:rFonts w:hint="default" w:ascii="Cambria" w:hAnsi="Cambria" w:cs="Cambria"/>
          <w:spacing w:val="-1"/>
          <w:sz w:val="21"/>
          <w:szCs w:val="21"/>
        </w:rPr>
        <w:t>ard” or</w:t>
      </w:r>
      <w:r>
        <w:rPr>
          <w:rFonts w:hint="default" w:ascii="Cambria" w:hAnsi="Cambria" w:cs="Cambria"/>
          <w:spacing w:val="4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“scan</w:t>
      </w:r>
      <w:r>
        <w:rPr>
          <w:rFonts w:hint="default" w:ascii="Cambria" w:hAnsi="Cambria" w:cs="Cambria"/>
          <w:spacing w:val="9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QR</w:t>
      </w:r>
      <w:r>
        <w:rPr>
          <w:rFonts w:hint="default" w:ascii="Cambria" w:hAnsi="Cambria" w:cs="Cambria"/>
          <w:spacing w:val="8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code”</w:t>
      </w:r>
      <w:r>
        <w:rPr>
          <w:rFonts w:hint="default" w:ascii="Cambria" w:hAnsi="Cambria" w:cs="Cambria"/>
          <w:spacing w:val="8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charging</w:t>
      </w:r>
      <w:r>
        <w:rPr>
          <w:rFonts w:hint="default" w:ascii="Cambria" w:hAnsi="Cambria" w:cs="Cambria"/>
          <w:spacing w:val="6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station, follow</w:t>
      </w:r>
      <w:r>
        <w:rPr>
          <w:rFonts w:hint="default" w:ascii="Cambria" w:hAnsi="Cambria" w:cs="Cambria"/>
          <w:spacing w:val="4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the</w:t>
      </w:r>
      <w:r>
        <w:rPr>
          <w:rFonts w:hint="default" w:ascii="Cambria" w:hAnsi="Cambria" w:cs="Cambria"/>
          <w:sz w:val="21"/>
          <w:szCs w:val="21"/>
        </w:rPr>
        <w:t xml:space="preserve"> instructions on the</w:t>
      </w:r>
      <w:r>
        <w:rPr>
          <w:rFonts w:hint="default" w:ascii="Cambria" w:hAnsi="Cambria" w:cs="Cambria"/>
          <w:spacing w:val="15"/>
          <w:sz w:val="21"/>
          <w:szCs w:val="21"/>
        </w:rPr>
        <w:t xml:space="preserve"> </w:t>
      </w:r>
      <w:r>
        <w:rPr>
          <w:rFonts w:hint="default" w:ascii="Cambria" w:hAnsi="Cambria" w:cs="Cambria"/>
          <w:sz w:val="21"/>
          <w:szCs w:val="21"/>
        </w:rPr>
        <w:t>L</w:t>
      </w:r>
      <w:r>
        <w:rPr>
          <w:rFonts w:hint="default" w:ascii="Cambria" w:hAnsi="Cambria" w:cs="Cambria"/>
          <w:spacing w:val="-1"/>
          <w:sz w:val="21"/>
          <w:szCs w:val="21"/>
        </w:rPr>
        <w:t>CD screen after charging connector plug</w:t>
      </w:r>
      <w:r>
        <w:rPr>
          <w:rFonts w:hint="default" w:ascii="Cambria" w:hAnsi="Cambria" w:cs="Cambria"/>
          <w:spacing w:val="11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in, you</w:t>
      </w:r>
      <w:r>
        <w:rPr>
          <w:rFonts w:hint="default" w:ascii="Cambria" w:hAnsi="Cambria" w:cs="Cambria"/>
          <w:spacing w:val="7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can</w:t>
      </w:r>
    </w:p>
    <w:p>
      <w:pPr>
        <w:pStyle w:val="3"/>
        <w:spacing w:before="44" w:line="197" w:lineRule="auto"/>
        <w:ind w:left="427"/>
        <w:rPr>
          <w:rFonts w:hint="default" w:ascii="Cambria" w:hAnsi="Cambria" w:cs="Cambria"/>
          <w:spacing w:val="-1"/>
          <w:sz w:val="21"/>
          <w:szCs w:val="21"/>
        </w:rPr>
      </w:pPr>
      <w:r>
        <w:rPr>
          <w:rFonts w:hint="default" w:ascii="Cambria" w:hAnsi="Cambria" w:cs="Cambria"/>
          <w:spacing w:val="-1"/>
          <w:sz w:val="21"/>
          <w:szCs w:val="21"/>
        </w:rPr>
        <w:t>start charging</w:t>
      </w:r>
      <w:r>
        <w:rPr>
          <w:rFonts w:hint="default" w:ascii="Cambria" w:hAnsi="Cambria" w:cs="Cambria"/>
          <w:spacing w:val="21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process by swipe RFID</w:t>
      </w:r>
      <w:r>
        <w:rPr>
          <w:rFonts w:hint="default" w:ascii="Cambria" w:hAnsi="Cambria" w:cs="Cambria"/>
          <w:spacing w:val="8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card or</w:t>
      </w:r>
      <w:r>
        <w:rPr>
          <w:rFonts w:hint="default" w:ascii="Cambria" w:hAnsi="Cambria" w:cs="Cambria"/>
          <w:spacing w:val="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scan</w:t>
      </w:r>
      <w:r>
        <w:rPr>
          <w:rFonts w:hint="default" w:ascii="Cambria" w:hAnsi="Cambria" w:cs="Cambria"/>
          <w:spacing w:val="6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QR</w:t>
      </w:r>
      <w:r>
        <w:rPr>
          <w:rFonts w:hint="default" w:ascii="Cambria" w:hAnsi="Cambria" w:cs="Cambria"/>
          <w:spacing w:val="8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code.</w:t>
      </w:r>
    </w:p>
    <w:p>
      <w:pPr>
        <w:pStyle w:val="3"/>
        <w:spacing w:before="44" w:line="197" w:lineRule="auto"/>
        <w:ind w:left="427"/>
        <w:rPr>
          <w:rFonts w:hint="default" w:ascii="Cambria" w:hAnsi="Cambria" w:cs="Cambria"/>
          <w:spacing w:val="-1"/>
          <w:sz w:val="21"/>
          <w:szCs w:val="21"/>
        </w:rPr>
      </w:pPr>
      <w:r>
        <w:rPr>
          <w:rFonts w:hint="default" w:ascii="Cambria" w:hAnsi="Cambria" w:cs="Cambria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1065530</wp:posOffset>
            </wp:positionH>
            <wp:positionV relativeFrom="paragraph">
              <wp:posOffset>57785</wp:posOffset>
            </wp:positionV>
            <wp:extent cx="2961005" cy="1774190"/>
            <wp:effectExtent l="0" t="0" r="10795" b="16510"/>
            <wp:wrapNone/>
            <wp:docPr id="7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6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961005" cy="177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3"/>
        <w:spacing w:before="44" w:line="197" w:lineRule="auto"/>
        <w:ind w:left="427"/>
        <w:rPr>
          <w:rFonts w:hint="default" w:ascii="Cambria" w:hAnsi="Cambria" w:cs="Cambria"/>
          <w:spacing w:val="-1"/>
          <w:sz w:val="21"/>
          <w:szCs w:val="21"/>
        </w:rPr>
      </w:pPr>
    </w:p>
    <w:p>
      <w:pPr>
        <w:pStyle w:val="3"/>
        <w:spacing w:before="44" w:line="197" w:lineRule="auto"/>
        <w:ind w:left="427"/>
        <w:rPr>
          <w:rFonts w:hint="default" w:ascii="Cambria" w:hAnsi="Cambria" w:cs="Cambria"/>
          <w:spacing w:val="-1"/>
          <w:sz w:val="21"/>
          <w:szCs w:val="21"/>
        </w:rPr>
      </w:pPr>
    </w:p>
    <w:p>
      <w:pPr>
        <w:pStyle w:val="3"/>
        <w:spacing w:before="44" w:line="197" w:lineRule="auto"/>
        <w:ind w:left="427"/>
        <w:rPr>
          <w:rFonts w:hint="default" w:ascii="Cambria" w:hAnsi="Cambria" w:cs="Cambria"/>
          <w:spacing w:val="-1"/>
          <w:sz w:val="21"/>
          <w:szCs w:val="21"/>
        </w:rPr>
      </w:pPr>
    </w:p>
    <w:p>
      <w:pPr>
        <w:pStyle w:val="3"/>
        <w:spacing w:before="44" w:line="197" w:lineRule="auto"/>
        <w:ind w:left="427"/>
        <w:rPr>
          <w:rFonts w:hint="default" w:ascii="Cambria" w:hAnsi="Cambria" w:cs="Cambria"/>
          <w:spacing w:val="-1"/>
          <w:sz w:val="21"/>
          <w:szCs w:val="21"/>
        </w:rPr>
      </w:pPr>
    </w:p>
    <w:p>
      <w:pPr>
        <w:pStyle w:val="3"/>
        <w:spacing w:before="44" w:line="197" w:lineRule="auto"/>
        <w:ind w:left="427"/>
        <w:rPr>
          <w:rFonts w:hint="default" w:ascii="Cambria" w:hAnsi="Cambria" w:cs="Cambria"/>
          <w:spacing w:val="-1"/>
          <w:sz w:val="21"/>
          <w:szCs w:val="21"/>
        </w:rPr>
      </w:pPr>
    </w:p>
    <w:p>
      <w:pPr>
        <w:pStyle w:val="3"/>
        <w:spacing w:before="44" w:line="197" w:lineRule="auto"/>
        <w:ind w:left="427"/>
        <w:rPr>
          <w:rFonts w:hint="default" w:ascii="Cambria" w:hAnsi="Cambria" w:cs="Cambria"/>
          <w:spacing w:val="-1"/>
          <w:sz w:val="21"/>
          <w:szCs w:val="21"/>
        </w:rPr>
      </w:pPr>
    </w:p>
    <w:p>
      <w:pPr>
        <w:pStyle w:val="3"/>
        <w:spacing w:before="44" w:line="197" w:lineRule="auto"/>
        <w:ind w:left="427"/>
        <w:rPr>
          <w:rFonts w:hint="default" w:ascii="Cambria" w:hAnsi="Cambria" w:cs="Cambria"/>
          <w:spacing w:val="-1"/>
          <w:sz w:val="21"/>
          <w:szCs w:val="21"/>
        </w:rPr>
      </w:pPr>
    </w:p>
    <w:p>
      <w:pPr>
        <w:pStyle w:val="3"/>
        <w:spacing w:before="44" w:line="197" w:lineRule="auto"/>
        <w:ind w:left="427"/>
        <w:rPr>
          <w:rFonts w:hint="default" w:ascii="Cambria" w:hAnsi="Cambria" w:cs="Cambria"/>
          <w:spacing w:val="-1"/>
          <w:sz w:val="21"/>
          <w:szCs w:val="21"/>
        </w:rPr>
      </w:pPr>
    </w:p>
    <w:p>
      <w:pPr>
        <w:pStyle w:val="3"/>
        <w:spacing w:before="44" w:line="197" w:lineRule="auto"/>
        <w:ind w:left="427"/>
        <w:rPr>
          <w:rFonts w:hint="default" w:ascii="Cambria" w:hAnsi="Cambria" w:cs="Cambria"/>
          <w:spacing w:val="-1"/>
          <w:sz w:val="21"/>
          <w:szCs w:val="21"/>
        </w:rPr>
      </w:pPr>
    </w:p>
    <w:p>
      <w:pPr>
        <w:pStyle w:val="3"/>
        <w:spacing w:before="44" w:line="197" w:lineRule="auto"/>
        <w:ind w:left="427"/>
        <w:rPr>
          <w:rFonts w:hint="default" w:ascii="Cambria" w:hAnsi="Cambria" w:cs="Cambria"/>
          <w:spacing w:val="-1"/>
          <w:sz w:val="21"/>
          <w:szCs w:val="21"/>
        </w:rPr>
      </w:pPr>
    </w:p>
    <w:p>
      <w:pPr>
        <w:pStyle w:val="3"/>
        <w:spacing w:before="44" w:line="197" w:lineRule="auto"/>
        <w:ind w:left="427"/>
        <w:rPr>
          <w:rFonts w:hint="default" w:ascii="Cambria" w:hAnsi="Cambria" w:cs="Cambria"/>
          <w:spacing w:val="-1"/>
          <w:sz w:val="21"/>
          <w:szCs w:val="21"/>
        </w:rPr>
      </w:pPr>
    </w:p>
    <w:p>
      <w:pPr>
        <w:pStyle w:val="3"/>
        <w:spacing w:before="44" w:line="197" w:lineRule="auto"/>
        <w:ind w:left="427"/>
        <w:jc w:val="center"/>
        <w:rPr>
          <w:rFonts w:hint="default" w:ascii="Cambria" w:hAnsi="Cambria" w:cs="Cambria"/>
          <w:spacing w:val="-1"/>
          <w:sz w:val="21"/>
          <w:szCs w:val="21"/>
        </w:rPr>
      </w:pPr>
      <w:r>
        <w:rPr>
          <w:rFonts w:hint="default" w:ascii="Cambria" w:hAnsi="Cambria" w:cs="Cambria"/>
          <w:spacing w:val="-1"/>
          <w:sz w:val="21"/>
          <w:szCs w:val="21"/>
        </w:rPr>
        <w:t>Fig. 6-14 Display of LCD screen after plug in</w:t>
      </w:r>
    </w:p>
    <w:p>
      <w:pPr>
        <w:pStyle w:val="3"/>
        <w:spacing w:before="44" w:line="197" w:lineRule="auto"/>
        <w:ind w:left="427"/>
        <w:rPr>
          <w:rFonts w:hint="default" w:ascii="Cambria" w:hAnsi="Cambria" w:cs="Cambria"/>
          <w:spacing w:val="-1"/>
          <w:sz w:val="21"/>
          <w:szCs w:val="21"/>
        </w:rPr>
      </w:pPr>
    </w:p>
    <w:p>
      <w:pPr>
        <w:pStyle w:val="3"/>
        <w:spacing w:before="60" w:line="197" w:lineRule="auto"/>
        <w:outlineLvl w:val="0"/>
        <w:rPr>
          <w:rFonts w:hint="default" w:ascii="Cambria" w:hAnsi="Cambria" w:cs="Cambria"/>
          <w:b/>
          <w:bCs/>
          <w:spacing w:val="-1"/>
          <w:sz w:val="21"/>
          <w:szCs w:val="21"/>
        </w:rPr>
      </w:pPr>
    </w:p>
    <w:p>
      <w:pPr>
        <w:pStyle w:val="3"/>
        <w:spacing w:before="60" w:line="197" w:lineRule="auto"/>
        <w:outlineLvl w:val="0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b/>
          <w:bCs/>
          <w:spacing w:val="-1"/>
          <w:sz w:val="21"/>
          <w:szCs w:val="21"/>
        </w:rPr>
        <w:t>4.10</w:t>
      </w:r>
      <w:r>
        <w:rPr>
          <w:rFonts w:hint="default" w:ascii="Cambria" w:hAnsi="Cambria" w:cs="Cambria"/>
          <w:b/>
          <w:bCs/>
          <w:spacing w:val="24"/>
          <w:w w:val="101"/>
          <w:sz w:val="21"/>
          <w:szCs w:val="21"/>
        </w:rPr>
        <w:t xml:space="preserve"> </w:t>
      </w:r>
      <w:r>
        <w:rPr>
          <w:rFonts w:hint="default" w:ascii="Cambria" w:hAnsi="Cambria" w:cs="Cambria"/>
          <w:b/>
          <w:bCs/>
          <w:spacing w:val="-1"/>
          <w:sz w:val="21"/>
          <w:szCs w:val="21"/>
        </w:rPr>
        <w:t>Normally stop charging</w:t>
      </w:r>
    </w:p>
    <w:p>
      <w:pPr>
        <w:pStyle w:val="3"/>
        <w:spacing w:line="415" w:lineRule="auto"/>
        <w:rPr>
          <w:rFonts w:hint="default" w:ascii="Cambria" w:hAnsi="Cambria" w:cs="Cambria"/>
          <w:sz w:val="21"/>
        </w:rPr>
      </w:pPr>
    </w:p>
    <w:p>
      <w:pPr>
        <w:pStyle w:val="3"/>
        <w:spacing w:before="61" w:line="218" w:lineRule="auto"/>
        <w:ind w:left="428" w:right="107" w:hanging="420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sz w:val="21"/>
          <w:szCs w:val="21"/>
        </w:rPr>
        <w:t>a)    The charging station will automatically stop when the ele</w:t>
      </w:r>
      <w:r>
        <w:rPr>
          <w:rFonts w:hint="default" w:ascii="Cambria" w:hAnsi="Cambria" w:cs="Cambria"/>
          <w:spacing w:val="-1"/>
          <w:sz w:val="21"/>
          <w:szCs w:val="21"/>
        </w:rPr>
        <w:t>ctric vehicle</w:t>
      </w:r>
      <w:r>
        <w:rPr>
          <w:rFonts w:hint="default" w:ascii="Cambria" w:hAnsi="Cambria" w:cs="Cambria"/>
          <w:spacing w:val="1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is fully</w:t>
      </w:r>
      <w:r>
        <w:rPr>
          <w:rFonts w:hint="default" w:ascii="Cambria" w:hAnsi="Cambria" w:cs="Cambria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charged.</w:t>
      </w:r>
    </w:p>
    <w:p>
      <w:pPr>
        <w:pStyle w:val="3"/>
        <w:spacing w:before="43" w:line="226" w:lineRule="auto"/>
        <w:ind w:left="423" w:right="106" w:hanging="409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sz w:val="21"/>
          <w:szCs w:val="21"/>
        </w:rPr>
        <w:t>b)    For the mode of “plug-and-charge”</w:t>
      </w:r>
      <w:r>
        <w:rPr>
          <w:rFonts w:hint="default" w:ascii="Cambria" w:hAnsi="Cambria" w:cs="Cambria"/>
          <w:spacing w:val="-1"/>
          <w:sz w:val="21"/>
          <w:szCs w:val="21"/>
        </w:rPr>
        <w:t xml:space="preserve"> charging station, you</w:t>
      </w:r>
      <w:r>
        <w:rPr>
          <w:rFonts w:hint="default" w:ascii="Cambria" w:hAnsi="Cambria" w:cs="Cambria"/>
          <w:spacing w:val="8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can</w:t>
      </w:r>
      <w:r>
        <w:rPr>
          <w:rFonts w:hint="default" w:ascii="Cambria" w:hAnsi="Cambria" w:cs="Cambria"/>
          <w:spacing w:val="1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manually</w:t>
      </w:r>
      <w:r>
        <w:rPr>
          <w:rFonts w:hint="default" w:ascii="Cambria" w:hAnsi="Cambria" w:cs="Cambria"/>
          <w:spacing w:val="6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stop</w:t>
      </w:r>
      <w:r>
        <w:rPr>
          <w:rFonts w:hint="default" w:ascii="Cambria" w:hAnsi="Cambria" w:cs="Cambria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charging as follow: press the unlock button</w:t>
      </w:r>
      <w:r>
        <w:rPr>
          <w:rFonts w:hint="default" w:ascii="Cambria" w:hAnsi="Cambria" w:cs="Cambria"/>
          <w:spacing w:val="20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of the</w:t>
      </w:r>
      <w:r>
        <w:rPr>
          <w:rFonts w:hint="default" w:ascii="Cambria" w:hAnsi="Cambria" w:cs="Cambria"/>
          <w:spacing w:val="1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remote</w:t>
      </w:r>
      <w:r>
        <w:rPr>
          <w:rFonts w:hint="default" w:ascii="Cambria" w:hAnsi="Cambria" w:cs="Cambria"/>
          <w:spacing w:val="14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key</w:t>
      </w:r>
      <w:r>
        <w:rPr>
          <w:rFonts w:hint="default" w:ascii="Cambria" w:hAnsi="Cambria" w:cs="Cambria"/>
          <w:spacing w:val="6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of the</w:t>
      </w:r>
      <w:r>
        <w:rPr>
          <w:rFonts w:hint="default" w:ascii="Cambria" w:hAnsi="Cambria" w:cs="Cambria"/>
          <w:spacing w:val="16"/>
          <w:w w:val="101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EV, the</w:t>
      </w:r>
      <w:r>
        <w:rPr>
          <w:rFonts w:hint="default" w:ascii="Cambria" w:hAnsi="Cambria" w:cs="Cambria"/>
          <w:sz w:val="21"/>
          <w:szCs w:val="21"/>
        </w:rPr>
        <w:t xml:space="preserve"> vehicle will stop charging (requires the support </w:t>
      </w:r>
      <w:r>
        <w:rPr>
          <w:rFonts w:hint="default" w:ascii="Cambria" w:hAnsi="Cambria" w:cs="Cambria"/>
          <w:spacing w:val="-1"/>
          <w:sz w:val="21"/>
          <w:szCs w:val="21"/>
        </w:rPr>
        <w:t>of the</w:t>
      </w:r>
      <w:r>
        <w:rPr>
          <w:rFonts w:hint="default" w:ascii="Cambria" w:hAnsi="Cambria" w:cs="Cambria"/>
          <w:spacing w:val="16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EV); if the</w:t>
      </w:r>
      <w:r>
        <w:rPr>
          <w:rFonts w:hint="default" w:ascii="Cambria" w:hAnsi="Cambria" w:cs="Cambria"/>
          <w:spacing w:val="8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charging</w:t>
      </w:r>
    </w:p>
    <w:p>
      <w:pPr>
        <w:pStyle w:val="3"/>
        <w:spacing w:before="44" w:line="218" w:lineRule="auto"/>
        <w:ind w:left="394" w:right="117" w:firstLine="33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sz w:val="21"/>
          <w:szCs w:val="21"/>
        </w:rPr>
        <w:t>does</w:t>
      </w:r>
      <w:r>
        <w:rPr>
          <w:rFonts w:hint="default" w:ascii="Cambria" w:hAnsi="Cambria" w:cs="Cambria"/>
          <w:spacing w:val="15"/>
          <w:sz w:val="21"/>
          <w:szCs w:val="21"/>
        </w:rPr>
        <w:t xml:space="preserve"> </w:t>
      </w:r>
      <w:r>
        <w:rPr>
          <w:rFonts w:hint="default" w:ascii="Cambria" w:hAnsi="Cambria" w:cs="Cambria"/>
          <w:sz w:val="21"/>
          <w:szCs w:val="21"/>
        </w:rPr>
        <w:t xml:space="preserve">not stop, you may try to unplug the </w:t>
      </w:r>
      <w:r>
        <w:rPr>
          <w:rFonts w:hint="default" w:ascii="Cambria" w:hAnsi="Cambria" w:cs="Cambria"/>
          <w:spacing w:val="-1"/>
          <w:sz w:val="21"/>
          <w:szCs w:val="21"/>
        </w:rPr>
        <w:t>charging</w:t>
      </w:r>
      <w:r>
        <w:rPr>
          <w:rFonts w:hint="default" w:ascii="Cambria" w:hAnsi="Cambria" w:cs="Cambria"/>
          <w:spacing w:val="7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connector</w:t>
      </w:r>
      <w:r>
        <w:rPr>
          <w:rFonts w:hint="default" w:ascii="Cambria" w:hAnsi="Cambria" w:cs="Cambria"/>
          <w:spacing w:val="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directly. When</w:t>
      </w:r>
      <w:r>
        <w:rPr>
          <w:rFonts w:hint="default" w:ascii="Cambria" w:hAnsi="Cambria" w:cs="Cambria"/>
          <w:sz w:val="21"/>
          <w:szCs w:val="21"/>
        </w:rPr>
        <w:t xml:space="preserve"> “Charging” indicator turns off, the charging process</w:t>
      </w:r>
      <w:r>
        <w:rPr>
          <w:rFonts w:hint="default" w:ascii="Cambria" w:hAnsi="Cambria" w:cs="Cambria"/>
          <w:spacing w:val="20"/>
          <w:w w:val="101"/>
          <w:sz w:val="21"/>
          <w:szCs w:val="21"/>
        </w:rPr>
        <w:t xml:space="preserve"> </w:t>
      </w:r>
      <w:r>
        <w:rPr>
          <w:rFonts w:hint="default" w:ascii="Cambria" w:hAnsi="Cambria" w:cs="Cambria"/>
          <w:sz w:val="21"/>
          <w:szCs w:val="21"/>
        </w:rPr>
        <w:t>is</w:t>
      </w:r>
      <w:r>
        <w:rPr>
          <w:rFonts w:hint="default" w:ascii="Cambria" w:hAnsi="Cambria" w:cs="Cambria"/>
          <w:spacing w:val="7"/>
          <w:sz w:val="21"/>
          <w:szCs w:val="21"/>
        </w:rPr>
        <w:t xml:space="preserve"> </w:t>
      </w:r>
      <w:r>
        <w:rPr>
          <w:rFonts w:hint="default" w:ascii="Cambria" w:hAnsi="Cambria" w:cs="Cambria"/>
          <w:sz w:val="21"/>
          <w:szCs w:val="21"/>
        </w:rPr>
        <w:t>end.</w:t>
      </w:r>
    </w:p>
    <w:p>
      <w:pPr>
        <w:pStyle w:val="3"/>
        <w:spacing w:before="44" w:line="197" w:lineRule="auto"/>
        <w:ind w:left="438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sz w:val="21"/>
          <w:szCs w:val="21"/>
        </w:rPr>
        <w:t>For the mode of “swipe car</w:t>
      </w:r>
      <w:r>
        <w:rPr>
          <w:rFonts w:hint="default" w:ascii="Cambria" w:hAnsi="Cambria" w:cs="Cambria"/>
          <w:spacing w:val="-1"/>
          <w:sz w:val="21"/>
          <w:szCs w:val="21"/>
        </w:rPr>
        <w:t>d” charging station, swipe your</w:t>
      </w:r>
      <w:r>
        <w:rPr>
          <w:rFonts w:hint="default" w:ascii="Cambria" w:hAnsi="Cambria" w:cs="Cambria"/>
          <w:spacing w:val="1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RFID</w:t>
      </w:r>
      <w:r>
        <w:rPr>
          <w:rFonts w:hint="default" w:ascii="Cambria" w:hAnsi="Cambria" w:cs="Cambria"/>
          <w:spacing w:val="8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card</w:t>
      </w:r>
      <w:r>
        <w:rPr>
          <w:rFonts w:hint="default" w:ascii="Cambria" w:hAnsi="Cambria" w:cs="Cambria"/>
          <w:spacing w:val="7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again</w:t>
      </w:r>
      <w:r>
        <w:rPr>
          <w:rFonts w:hint="eastAsia" w:ascii="Cambria" w:hAnsi="Cambria" w:eastAsia="宋体" w:cs="Cambria"/>
          <w:spacing w:val="-1"/>
          <w:sz w:val="21"/>
          <w:szCs w:val="21"/>
          <w:lang w:val="en-US" w:eastAsia="zh-CN"/>
        </w:rPr>
        <w:t xml:space="preserve"> </w:t>
      </w:r>
      <w:r>
        <w:rPr>
          <w:rFonts w:hint="default" w:ascii="Cambria" w:hAnsi="Cambria" w:cs="Cambria"/>
          <w:sz w:val="21"/>
          <w:szCs w:val="21"/>
        </w:rPr>
        <w:t>when “Charging” indicator turns off, the c</w:t>
      </w:r>
      <w:r>
        <w:rPr>
          <w:rFonts w:hint="default" w:ascii="Cambria" w:hAnsi="Cambria" w:cs="Cambria"/>
          <w:spacing w:val="-1"/>
          <w:sz w:val="21"/>
          <w:szCs w:val="21"/>
        </w:rPr>
        <w:t>harging process</w:t>
      </w:r>
      <w:r>
        <w:rPr>
          <w:rFonts w:hint="default" w:ascii="Cambria" w:hAnsi="Cambria" w:cs="Cambria"/>
          <w:spacing w:val="1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is</w:t>
      </w:r>
      <w:r>
        <w:rPr>
          <w:rFonts w:hint="default" w:ascii="Cambria" w:hAnsi="Cambria" w:cs="Cambria"/>
          <w:spacing w:val="7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end.</w:t>
      </w:r>
    </w:p>
    <w:p>
      <w:pPr>
        <w:pStyle w:val="3"/>
        <w:spacing w:before="41" w:line="200" w:lineRule="auto"/>
        <w:ind w:left="116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spacing w:val="-1"/>
          <w:sz w:val="21"/>
          <w:szCs w:val="21"/>
        </w:rPr>
        <w:t>c)    For the mode of “Scan</w:t>
      </w:r>
      <w:r>
        <w:rPr>
          <w:rFonts w:hint="default" w:ascii="Cambria" w:hAnsi="Cambria" w:cs="Cambria"/>
          <w:spacing w:val="25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QR</w:t>
      </w:r>
      <w:r>
        <w:rPr>
          <w:rFonts w:hint="default" w:ascii="Cambria" w:hAnsi="Cambria" w:cs="Cambria"/>
          <w:spacing w:val="8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code”</w:t>
      </w:r>
      <w:r>
        <w:rPr>
          <w:rFonts w:hint="default" w:ascii="Cambria" w:hAnsi="Cambria" w:cs="Cambria"/>
          <w:spacing w:val="7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charging</w:t>
      </w:r>
      <w:r>
        <w:rPr>
          <w:rFonts w:hint="default" w:ascii="Cambria" w:hAnsi="Cambria" w:cs="Cambria"/>
          <w:spacing w:val="6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station,</w:t>
      </w:r>
      <w:r>
        <w:rPr>
          <w:rFonts w:hint="default" w:ascii="Cambria" w:hAnsi="Cambria" w:cs="Cambria"/>
          <w:spacing w:val="5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click the</w:t>
      </w:r>
      <w:r>
        <w:rPr>
          <w:rFonts w:hint="default" w:ascii="Cambria" w:hAnsi="Cambria" w:cs="Cambria"/>
          <w:spacing w:val="6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stop</w:t>
      </w:r>
      <w:r>
        <w:rPr>
          <w:rFonts w:hint="default" w:ascii="Cambria" w:hAnsi="Cambria" w:cs="Cambria"/>
          <w:spacing w:val="1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button</w:t>
      </w:r>
      <w:r>
        <w:rPr>
          <w:rFonts w:hint="default" w:ascii="Cambria" w:hAnsi="Cambria" w:cs="Cambria"/>
          <w:spacing w:val="6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on</w:t>
      </w:r>
    </w:p>
    <w:p>
      <w:pPr>
        <w:pStyle w:val="3"/>
        <w:spacing w:before="44" w:line="197" w:lineRule="auto"/>
        <w:ind w:left="531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sz w:val="21"/>
          <w:szCs w:val="21"/>
        </w:rPr>
        <w:t>your APP, the charging will sto</w:t>
      </w:r>
      <w:r>
        <w:rPr>
          <w:rFonts w:hint="default" w:ascii="Cambria" w:hAnsi="Cambria" w:cs="Cambria"/>
          <w:spacing w:val="-1"/>
          <w:sz w:val="21"/>
          <w:szCs w:val="21"/>
        </w:rPr>
        <w:t>p.</w:t>
      </w:r>
    </w:p>
    <w:p>
      <w:pPr>
        <w:pStyle w:val="3"/>
        <w:spacing w:before="41" w:line="219" w:lineRule="auto"/>
        <w:ind w:left="541" w:right="330" w:hanging="426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sz w:val="21"/>
          <w:szCs w:val="21"/>
        </w:rPr>
        <w:t>d)    When the chargi</w:t>
      </w:r>
      <w:r>
        <w:rPr>
          <w:rFonts w:hint="default" w:ascii="Cambria" w:hAnsi="Cambria" w:cs="Cambria"/>
          <w:spacing w:val="-1"/>
          <w:sz w:val="21"/>
          <w:szCs w:val="21"/>
        </w:rPr>
        <w:t>ng is end, please</w:t>
      </w:r>
      <w:r>
        <w:rPr>
          <w:rFonts w:hint="default" w:ascii="Cambria" w:hAnsi="Cambria" w:cs="Cambria"/>
          <w:spacing w:val="1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unplug the</w:t>
      </w:r>
      <w:r>
        <w:rPr>
          <w:rFonts w:hint="default" w:ascii="Cambria" w:hAnsi="Cambria" w:cs="Cambria"/>
          <w:spacing w:val="7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charging</w:t>
      </w:r>
      <w:r>
        <w:rPr>
          <w:rFonts w:hint="default" w:ascii="Cambria" w:hAnsi="Cambria" w:cs="Cambria"/>
          <w:spacing w:val="8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connector</w:t>
      </w:r>
      <w:r>
        <w:rPr>
          <w:rFonts w:hint="default" w:ascii="Cambria" w:hAnsi="Cambria" w:cs="Cambria"/>
          <w:spacing w:val="4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and</w:t>
      </w:r>
      <w:r>
        <w:rPr>
          <w:rFonts w:hint="default" w:ascii="Cambria" w:hAnsi="Cambria" w:cs="Cambria"/>
          <w:spacing w:val="1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plug</w:t>
      </w:r>
      <w:r>
        <w:rPr>
          <w:rFonts w:hint="default" w:ascii="Cambria" w:hAnsi="Cambria" w:cs="Cambria"/>
          <w:sz w:val="21"/>
          <w:szCs w:val="21"/>
        </w:rPr>
        <w:t xml:space="preserve"> back to the empty socket of char</w:t>
      </w:r>
      <w:r>
        <w:rPr>
          <w:rFonts w:hint="default" w:ascii="Cambria" w:hAnsi="Cambria" w:cs="Cambria"/>
          <w:spacing w:val="-1"/>
          <w:sz w:val="21"/>
          <w:szCs w:val="21"/>
        </w:rPr>
        <w:t>ging station.</w:t>
      </w:r>
    </w:p>
    <w:p>
      <w:pPr>
        <w:pStyle w:val="3"/>
        <w:spacing w:line="241" w:lineRule="auto"/>
        <w:rPr>
          <w:rFonts w:hint="default" w:ascii="Cambria" w:hAnsi="Cambria" w:cs="Cambria"/>
          <w:sz w:val="21"/>
        </w:rPr>
      </w:pPr>
    </w:p>
    <w:p>
      <w:pPr>
        <w:pStyle w:val="3"/>
        <w:spacing w:before="60" w:line="197" w:lineRule="auto"/>
        <w:ind w:left="112"/>
        <w:outlineLvl w:val="0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b/>
          <w:bCs/>
          <w:sz w:val="21"/>
          <w:szCs w:val="21"/>
        </w:rPr>
        <w:t>4.11 Abnormally stop char</w:t>
      </w:r>
      <w:r>
        <w:rPr>
          <w:rFonts w:hint="default" w:ascii="Cambria" w:hAnsi="Cambria" w:cs="Cambria"/>
          <w:b/>
          <w:bCs/>
          <w:spacing w:val="-1"/>
          <w:sz w:val="21"/>
          <w:szCs w:val="21"/>
        </w:rPr>
        <w:t>ging</w:t>
      </w:r>
    </w:p>
    <w:p>
      <w:pPr>
        <w:pStyle w:val="3"/>
        <w:spacing w:line="413" w:lineRule="auto"/>
        <w:rPr>
          <w:rFonts w:hint="default" w:ascii="Cambria" w:hAnsi="Cambria" w:cs="Cambria"/>
          <w:sz w:val="21"/>
        </w:rPr>
      </w:pPr>
    </w:p>
    <w:p>
      <w:pPr>
        <w:pStyle w:val="3"/>
        <w:spacing w:before="61" w:line="197" w:lineRule="auto"/>
        <w:ind w:left="115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sz w:val="21"/>
          <w:szCs w:val="21"/>
        </w:rPr>
        <w:t>a)    Forced fault stop: A fault stop initiat</w:t>
      </w:r>
      <w:r>
        <w:rPr>
          <w:rFonts w:hint="default" w:ascii="Cambria" w:hAnsi="Cambria" w:cs="Cambria"/>
          <w:spacing w:val="-1"/>
          <w:sz w:val="21"/>
          <w:szCs w:val="21"/>
        </w:rPr>
        <w:t>ed</w:t>
      </w:r>
      <w:r>
        <w:rPr>
          <w:rFonts w:hint="default" w:ascii="Cambria" w:hAnsi="Cambria" w:cs="Cambria"/>
          <w:spacing w:val="14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by the</w:t>
      </w:r>
      <w:r>
        <w:rPr>
          <w:rFonts w:hint="default" w:ascii="Cambria" w:hAnsi="Cambria" w:cs="Cambria"/>
          <w:spacing w:val="9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onboard</w:t>
      </w:r>
      <w:r>
        <w:rPr>
          <w:rFonts w:hint="default" w:ascii="Cambria" w:hAnsi="Cambria" w:cs="Cambria"/>
          <w:spacing w:val="8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charger of vehicle.</w:t>
      </w:r>
    </w:p>
    <w:p>
      <w:pPr>
        <w:pStyle w:val="3"/>
        <w:spacing w:before="93" w:line="185" w:lineRule="auto"/>
        <w:ind w:left="121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sz w:val="21"/>
          <w:szCs w:val="21"/>
        </w:rPr>
        <w:t>b)    Automatic fault stop</w:t>
      </w:r>
      <w:r>
        <w:rPr>
          <w:rFonts w:hint="default" w:ascii="Cambria" w:hAnsi="Cambria" w:eastAsia="微软雅黑" w:cs="Cambria"/>
          <w:sz w:val="21"/>
          <w:szCs w:val="21"/>
        </w:rPr>
        <w:t>：</w:t>
      </w:r>
      <w:r>
        <w:rPr>
          <w:rFonts w:hint="default" w:ascii="Cambria" w:hAnsi="Cambria" w:cs="Cambria"/>
          <w:sz w:val="21"/>
          <w:szCs w:val="21"/>
        </w:rPr>
        <w:t xml:space="preserve">A fault stop initiated by </w:t>
      </w:r>
      <w:r>
        <w:rPr>
          <w:rFonts w:hint="default" w:ascii="Cambria" w:hAnsi="Cambria" w:cs="Cambria"/>
          <w:spacing w:val="-1"/>
          <w:sz w:val="21"/>
          <w:szCs w:val="21"/>
        </w:rPr>
        <w:t>the charging</w:t>
      </w:r>
      <w:r>
        <w:rPr>
          <w:rFonts w:hint="default" w:ascii="Cambria" w:hAnsi="Cambria" w:cs="Cambria"/>
          <w:spacing w:val="6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station.</w:t>
      </w:r>
    </w:p>
    <w:p>
      <w:pPr>
        <w:pStyle w:val="3"/>
        <w:spacing w:line="308" w:lineRule="auto"/>
        <w:rPr>
          <w:rFonts w:hint="default" w:ascii="Cambria" w:hAnsi="Cambria" w:cs="Cambria"/>
          <w:sz w:val="21"/>
        </w:rPr>
        <w:sectPr>
          <w:footerReference r:id="rId19" w:type="default"/>
          <w:pgSz w:w="8391" w:h="11905"/>
          <w:pgMar w:top="699" w:right="311" w:bottom="885" w:left="352" w:header="0" w:footer="718" w:gutter="0"/>
          <w:cols w:equalWidth="0" w:num="1">
            <w:col w:w="7726"/>
          </w:cols>
        </w:sectPr>
      </w:pPr>
    </w:p>
    <w:p>
      <w:pPr>
        <w:pStyle w:val="3"/>
        <w:spacing w:line="308" w:lineRule="auto"/>
        <w:rPr>
          <w:rFonts w:hint="default" w:ascii="Cambria" w:hAnsi="Cambria" w:cs="Cambria"/>
          <w:sz w:val="21"/>
        </w:rPr>
      </w:pPr>
    </w:p>
    <w:p>
      <w:pPr>
        <w:pStyle w:val="3"/>
        <w:spacing w:before="90" w:line="200" w:lineRule="auto"/>
        <w:ind w:left="122"/>
        <w:rPr>
          <w:rFonts w:hint="default" w:ascii="Cambria" w:hAnsi="Cambria" w:cs="Cambria"/>
          <w:sz w:val="31"/>
          <w:szCs w:val="31"/>
        </w:rPr>
      </w:pPr>
      <w:r>
        <w:rPr>
          <w:rFonts w:hint="default" w:ascii="Cambria" w:hAnsi="Cambria" w:cs="Cambria"/>
          <w:b/>
          <w:bCs/>
          <w:spacing w:val="31"/>
          <w:sz w:val="31"/>
          <w:szCs w:val="31"/>
        </w:rPr>
        <w:t xml:space="preserve">5  </w:t>
      </w:r>
      <w:r>
        <w:rPr>
          <w:rFonts w:hint="default" w:ascii="Cambria" w:hAnsi="Cambria" w:cs="Cambria"/>
          <w:b/>
          <w:bCs/>
          <w:sz w:val="31"/>
          <w:szCs w:val="31"/>
        </w:rPr>
        <w:t>FAULT</w:t>
      </w:r>
      <w:r>
        <w:rPr>
          <w:rFonts w:hint="default" w:ascii="Cambria" w:hAnsi="Cambria" w:cs="Cambria"/>
          <w:b/>
          <w:bCs/>
          <w:spacing w:val="28"/>
          <w:sz w:val="31"/>
          <w:szCs w:val="31"/>
        </w:rPr>
        <w:t xml:space="preserve"> </w:t>
      </w:r>
      <w:r>
        <w:rPr>
          <w:rFonts w:hint="default" w:ascii="Cambria" w:hAnsi="Cambria" w:cs="Cambria"/>
          <w:b/>
          <w:bCs/>
          <w:sz w:val="31"/>
          <w:szCs w:val="31"/>
        </w:rPr>
        <w:t>HANDLING</w:t>
      </w:r>
      <w:r>
        <w:rPr>
          <w:rFonts w:hint="default" w:ascii="Cambria" w:hAnsi="Cambria" w:cs="Cambria"/>
          <w:b/>
          <w:bCs/>
          <w:spacing w:val="31"/>
          <w:sz w:val="31"/>
          <w:szCs w:val="31"/>
        </w:rPr>
        <w:t xml:space="preserve"> </w:t>
      </w:r>
      <w:r>
        <w:rPr>
          <w:rFonts w:hint="default" w:ascii="Cambria" w:hAnsi="Cambria" w:cs="Cambria"/>
          <w:b/>
          <w:bCs/>
          <w:sz w:val="31"/>
          <w:szCs w:val="31"/>
        </w:rPr>
        <w:t>AND</w:t>
      </w:r>
      <w:r>
        <w:rPr>
          <w:rFonts w:hint="default" w:ascii="Cambria" w:hAnsi="Cambria" w:cs="Cambria"/>
          <w:b/>
          <w:bCs/>
          <w:spacing w:val="28"/>
          <w:sz w:val="31"/>
          <w:szCs w:val="31"/>
        </w:rPr>
        <w:t xml:space="preserve"> </w:t>
      </w:r>
      <w:r>
        <w:rPr>
          <w:rFonts w:hint="default" w:ascii="Cambria" w:hAnsi="Cambria" w:cs="Cambria"/>
          <w:b/>
          <w:bCs/>
          <w:sz w:val="31"/>
          <w:szCs w:val="31"/>
        </w:rPr>
        <w:t>MAINTENANCE</w:t>
      </w:r>
    </w:p>
    <w:p>
      <w:pPr>
        <w:pStyle w:val="3"/>
        <w:spacing w:line="274" w:lineRule="auto"/>
        <w:rPr>
          <w:rFonts w:hint="default" w:ascii="Cambria" w:hAnsi="Cambria" w:cs="Cambria"/>
          <w:sz w:val="21"/>
        </w:rPr>
      </w:pPr>
    </w:p>
    <w:p>
      <w:pPr>
        <w:pStyle w:val="3"/>
        <w:spacing w:line="275" w:lineRule="auto"/>
        <w:rPr>
          <w:rFonts w:hint="default" w:ascii="Cambria" w:hAnsi="Cambria" w:cs="Cambria"/>
          <w:sz w:val="21"/>
        </w:rPr>
      </w:pPr>
    </w:p>
    <w:p>
      <w:pPr>
        <w:pStyle w:val="3"/>
        <w:spacing w:line="275" w:lineRule="auto"/>
        <w:rPr>
          <w:rFonts w:hint="default" w:ascii="Cambria" w:hAnsi="Cambria" w:cs="Cambria"/>
          <w:sz w:val="21"/>
        </w:rPr>
      </w:pPr>
    </w:p>
    <w:p>
      <w:pPr>
        <w:pStyle w:val="3"/>
        <w:spacing w:before="61" w:line="197" w:lineRule="auto"/>
        <w:ind w:left="117"/>
        <w:outlineLvl w:val="0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b/>
          <w:bCs/>
          <w:spacing w:val="-2"/>
          <w:sz w:val="21"/>
          <w:szCs w:val="21"/>
        </w:rPr>
        <w:t>5.1</w:t>
      </w:r>
      <w:r>
        <w:rPr>
          <w:rFonts w:hint="default" w:ascii="Cambria" w:hAnsi="Cambria" w:cs="Cambria"/>
          <w:b/>
          <w:bCs/>
          <w:spacing w:val="25"/>
          <w:sz w:val="21"/>
          <w:szCs w:val="21"/>
        </w:rPr>
        <w:t xml:space="preserve"> </w:t>
      </w:r>
      <w:r>
        <w:rPr>
          <w:rFonts w:hint="default" w:ascii="Cambria" w:hAnsi="Cambria" w:cs="Cambria"/>
          <w:b/>
          <w:bCs/>
          <w:spacing w:val="-2"/>
          <w:sz w:val="21"/>
          <w:szCs w:val="21"/>
        </w:rPr>
        <w:t>Fault Handling</w:t>
      </w:r>
    </w:p>
    <w:p>
      <w:pPr>
        <w:pStyle w:val="3"/>
        <w:spacing w:line="413" w:lineRule="auto"/>
        <w:rPr>
          <w:rFonts w:hint="default" w:ascii="Cambria" w:hAnsi="Cambria" w:cs="Cambria"/>
          <w:sz w:val="21"/>
        </w:rPr>
      </w:pPr>
    </w:p>
    <w:p>
      <w:pPr>
        <w:pStyle w:val="3"/>
        <w:spacing w:before="60" w:line="219" w:lineRule="auto"/>
        <w:ind w:left="121" w:right="167" w:hanging="9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sz w:val="21"/>
          <w:szCs w:val="21"/>
        </w:rPr>
        <w:t>The charging station is automatically protected</w:t>
      </w:r>
      <w:r>
        <w:rPr>
          <w:rFonts w:hint="default" w:ascii="Cambria" w:hAnsi="Cambria" w:cs="Cambria"/>
          <w:spacing w:val="11"/>
          <w:sz w:val="21"/>
          <w:szCs w:val="21"/>
        </w:rPr>
        <w:t xml:space="preserve"> </w:t>
      </w:r>
      <w:r>
        <w:rPr>
          <w:rFonts w:hint="default" w:ascii="Cambria" w:hAnsi="Cambria" w:cs="Cambria"/>
          <w:sz w:val="21"/>
          <w:szCs w:val="21"/>
        </w:rPr>
        <w:t xml:space="preserve">in </w:t>
      </w:r>
      <w:r>
        <w:rPr>
          <w:rFonts w:hint="default" w:ascii="Cambria" w:hAnsi="Cambria" w:cs="Cambria"/>
          <w:spacing w:val="-1"/>
          <w:sz w:val="21"/>
          <w:szCs w:val="21"/>
        </w:rPr>
        <w:t>the</w:t>
      </w:r>
      <w:r>
        <w:rPr>
          <w:rFonts w:hint="default" w:ascii="Cambria" w:hAnsi="Cambria" w:cs="Cambria"/>
          <w:spacing w:val="8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event</w:t>
      </w:r>
      <w:r>
        <w:rPr>
          <w:rFonts w:hint="default" w:ascii="Cambria" w:hAnsi="Cambria" w:cs="Cambria"/>
          <w:spacing w:val="5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of the fault. The</w:t>
      </w:r>
      <w:r>
        <w:rPr>
          <w:rFonts w:hint="default" w:ascii="Cambria" w:hAnsi="Cambria" w:cs="Cambria"/>
          <w:spacing w:val="2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fault</w:t>
      </w:r>
      <w:r>
        <w:rPr>
          <w:rFonts w:hint="default" w:ascii="Cambria" w:hAnsi="Cambria" w:cs="Cambria"/>
          <w:sz w:val="21"/>
          <w:szCs w:val="21"/>
        </w:rPr>
        <w:t xml:space="preserve"> information and han</w:t>
      </w:r>
      <w:r>
        <w:rPr>
          <w:rFonts w:hint="default" w:ascii="Cambria" w:hAnsi="Cambria" w:cs="Cambria"/>
          <w:spacing w:val="-1"/>
          <w:sz w:val="21"/>
          <w:szCs w:val="21"/>
        </w:rPr>
        <w:t>dling methods</w:t>
      </w:r>
      <w:r>
        <w:rPr>
          <w:rFonts w:hint="default" w:ascii="Cambria" w:hAnsi="Cambria" w:cs="Cambria"/>
          <w:spacing w:val="7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are</w:t>
      </w:r>
      <w:r>
        <w:rPr>
          <w:rFonts w:hint="default" w:ascii="Cambria" w:hAnsi="Cambria" w:cs="Cambria"/>
          <w:spacing w:val="7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as follows.</w:t>
      </w:r>
    </w:p>
    <w:p>
      <w:pPr>
        <w:pStyle w:val="3"/>
        <w:spacing w:before="121" w:line="567" w:lineRule="exact"/>
        <w:rPr>
          <w:rFonts w:hint="default" w:ascii="Cambria" w:hAnsi="Cambria" w:cs="Cambria"/>
        </w:rPr>
      </w:pPr>
      <w:r>
        <w:rPr>
          <w:rFonts w:hint="default" w:ascii="Cambria" w:hAnsi="Cambria" w:cs="Cambria"/>
          <w:position w:val="-11"/>
        </w:rPr>
        <w:pict>
          <v:group id="_x0000_s1032" o:spid="_x0000_s1032" o:spt="203" style="height:28.35pt;width:386.3pt;" coordsize="7725,567">
            <o:lock v:ext="edit"/>
            <v:rect id="_x0000_s1033" o:spid="_x0000_s1033" o:spt="1" style="position:absolute;left:0;top:0;height:567;width:7725;" fillcolor="#595959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034" o:spid="_x0000_s1034" o:spt="202" type="#_x0000_t202" style="position:absolute;left:230;top:64;height:480;width:1181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9" w:line="197" w:lineRule="auto"/>
                      <w:ind w:left="344"/>
                      <w:rPr>
                        <w:rFonts w:ascii="Arial" w:hAnsi="Arial" w:eastAsia="Arial" w:cs="Arial"/>
                        <w:sz w:val="21"/>
                        <w:szCs w:val="21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spacing w:val="-3"/>
                        <w:sz w:val="21"/>
                        <w:szCs w:val="21"/>
                      </w:rPr>
                      <w:t>Fault</w:t>
                    </w:r>
                  </w:p>
                  <w:p>
                    <w:pPr>
                      <w:spacing w:before="44" w:line="239" w:lineRule="auto"/>
                      <w:ind w:left="20"/>
                      <w:rPr>
                        <w:rFonts w:ascii="Arial" w:hAnsi="Arial" w:eastAsia="Arial" w:cs="Arial"/>
                        <w:sz w:val="21"/>
                        <w:szCs w:val="21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spacing w:val="-2"/>
                        <w:sz w:val="21"/>
                        <w:szCs w:val="21"/>
                      </w:rPr>
                      <w:t>information</w:t>
                    </w:r>
                  </w:p>
                </w:txbxContent>
              </v:textbox>
            </v:shape>
            <v:shape id="_x0000_s1035" o:spid="_x0000_s1035" o:spt="202" type="#_x0000_t202" style="position:absolute;left:5116;top:186;height:238;width:1741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0" w:line="197" w:lineRule="auto"/>
                      <w:ind w:left="20"/>
                      <w:rPr>
                        <w:rFonts w:ascii="Arial" w:hAnsi="Arial" w:eastAsia="Arial" w:cs="Arial"/>
                        <w:sz w:val="21"/>
                        <w:szCs w:val="21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spacing w:val="-1"/>
                        <w:sz w:val="21"/>
                        <w:szCs w:val="21"/>
                      </w:rPr>
                      <w:t>Handling method</w:t>
                    </w:r>
                  </w:p>
                </w:txbxContent>
              </v:textbox>
            </v:shape>
            <v:shape id="_x0000_s1036" o:spid="_x0000_s1036" o:spt="202" type="#_x0000_t202" style="position:absolute;left:2399;top:184;height:198;width:107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0" w:line="199" w:lineRule="auto"/>
                      <w:ind w:left="20"/>
                      <w:rPr>
                        <w:rFonts w:ascii="Arial" w:hAnsi="Arial" w:eastAsia="Arial" w:cs="Arial"/>
                        <w:sz w:val="21"/>
                        <w:szCs w:val="21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spacing w:val="-2"/>
                        <w:sz w:val="21"/>
                        <w:szCs w:val="21"/>
                      </w:rPr>
                      <w:t>LCD Show</w:t>
                    </w:r>
                  </w:p>
                </w:txbxContent>
              </v:textbox>
            </v:shape>
            <v:shape id="_x0000_s1037" o:spid="_x0000_s1037" style="position:absolute;left:4230;top:0;height:567;width:5;" fillcolor="#000000" filled="t" stroked="f" coordsize="5,567" path="m0,566l4,566,4,0,0,0,0,566xe">
              <v:path/>
              <v:fill on="t" focussize="0,0"/>
              <v:stroke on="f"/>
              <v:imagedata o:title=""/>
              <o:lock v:ext="edit"/>
            </v:shape>
            <w10:wrap type="none"/>
            <w10:anchorlock/>
          </v:group>
        </w:pict>
      </w:r>
    </w:p>
    <w:p>
      <w:pPr>
        <w:spacing w:line="567" w:lineRule="exact"/>
        <w:rPr>
          <w:rFonts w:hint="default" w:ascii="Cambria" w:hAnsi="Cambria" w:cs="Cambria"/>
        </w:rPr>
        <w:sectPr>
          <w:pgSz w:w="8391" w:h="11905"/>
          <w:pgMar w:top="699" w:right="311" w:bottom="885" w:left="352" w:header="0" w:footer="718" w:gutter="0"/>
          <w:cols w:equalWidth="0" w:num="1">
            <w:col w:w="7726"/>
          </w:cols>
        </w:sectPr>
      </w:pPr>
    </w:p>
    <w:p>
      <w:pPr>
        <w:pStyle w:val="3"/>
        <w:spacing w:before="41" w:line="241" w:lineRule="auto"/>
        <w:ind w:left="123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spacing w:val="-4"/>
          <w:sz w:val="21"/>
          <w:szCs w:val="21"/>
        </w:rPr>
        <w:t>LCD</w:t>
      </w:r>
      <w:r>
        <w:rPr>
          <w:rFonts w:hint="default" w:ascii="Cambria" w:hAnsi="Cambria" w:cs="Cambria"/>
          <w:spacing w:val="17"/>
          <w:w w:val="101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4"/>
          <w:sz w:val="21"/>
          <w:szCs w:val="21"/>
        </w:rPr>
        <w:t>is</w:t>
      </w:r>
      <w:r>
        <w:rPr>
          <w:rFonts w:hint="default" w:ascii="Cambria" w:hAnsi="Cambria" w:cs="Cambria"/>
          <w:spacing w:val="6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4"/>
          <w:sz w:val="21"/>
          <w:szCs w:val="21"/>
        </w:rPr>
        <w:t>off</w:t>
      </w:r>
    </w:p>
    <w:p>
      <w:pPr>
        <w:pStyle w:val="3"/>
        <w:spacing w:line="251" w:lineRule="auto"/>
        <w:rPr>
          <w:rFonts w:hint="default" w:ascii="Cambria" w:hAnsi="Cambria" w:cs="Cambria"/>
          <w:sz w:val="21"/>
        </w:rPr>
      </w:pPr>
    </w:p>
    <w:p>
      <w:pPr>
        <w:pStyle w:val="3"/>
        <w:spacing w:line="251" w:lineRule="auto"/>
        <w:rPr>
          <w:rFonts w:hint="default" w:ascii="Cambria" w:hAnsi="Cambria" w:cs="Cambria"/>
          <w:sz w:val="21"/>
        </w:rPr>
      </w:pPr>
    </w:p>
    <w:p>
      <w:pPr>
        <w:pStyle w:val="3"/>
        <w:spacing w:line="251" w:lineRule="auto"/>
        <w:rPr>
          <w:rFonts w:hint="default" w:ascii="Cambria" w:hAnsi="Cambria" w:cs="Cambria"/>
          <w:sz w:val="21"/>
        </w:rPr>
      </w:pPr>
    </w:p>
    <w:p>
      <w:pPr>
        <w:pStyle w:val="3"/>
        <w:spacing w:line="251" w:lineRule="auto"/>
        <w:rPr>
          <w:rFonts w:hint="default" w:ascii="Cambria" w:hAnsi="Cambria" w:cs="Cambria"/>
          <w:sz w:val="21"/>
        </w:rPr>
      </w:pPr>
    </w:p>
    <w:p>
      <w:pPr>
        <w:pStyle w:val="3"/>
        <w:spacing w:line="251" w:lineRule="auto"/>
        <w:rPr>
          <w:rFonts w:hint="default" w:ascii="Cambria" w:hAnsi="Cambria" w:cs="Cambria"/>
          <w:sz w:val="21"/>
        </w:rPr>
      </w:pPr>
    </w:p>
    <w:p>
      <w:pPr>
        <w:pStyle w:val="3"/>
        <w:spacing w:line="251" w:lineRule="auto"/>
        <w:rPr>
          <w:rFonts w:hint="default" w:ascii="Cambria" w:hAnsi="Cambria" w:cs="Cambria"/>
          <w:sz w:val="21"/>
        </w:rPr>
      </w:pPr>
    </w:p>
    <w:p>
      <w:pPr>
        <w:pStyle w:val="3"/>
        <w:spacing w:line="251" w:lineRule="auto"/>
        <w:rPr>
          <w:rFonts w:hint="default" w:ascii="Cambria" w:hAnsi="Cambria" w:cs="Cambria"/>
          <w:sz w:val="21"/>
        </w:rPr>
      </w:pPr>
    </w:p>
    <w:p>
      <w:pPr>
        <w:pStyle w:val="3"/>
        <w:spacing w:line="251" w:lineRule="auto"/>
        <w:rPr>
          <w:rFonts w:hint="default" w:ascii="Cambria" w:hAnsi="Cambria" w:cs="Cambria"/>
          <w:sz w:val="21"/>
        </w:rPr>
      </w:pPr>
    </w:p>
    <w:p>
      <w:pPr>
        <w:pStyle w:val="3"/>
        <w:spacing w:before="61" w:line="241" w:lineRule="auto"/>
        <w:ind w:left="118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spacing w:val="-2"/>
          <w:sz w:val="21"/>
          <w:szCs w:val="21"/>
        </w:rPr>
        <w:t>CP failure</w:t>
      </w:r>
    </w:p>
    <w:p>
      <w:pPr>
        <w:pStyle w:val="3"/>
        <w:spacing w:line="262" w:lineRule="auto"/>
        <w:rPr>
          <w:rFonts w:hint="default" w:ascii="Cambria" w:hAnsi="Cambria" w:cs="Cambria"/>
          <w:sz w:val="21"/>
        </w:rPr>
      </w:pPr>
    </w:p>
    <w:p>
      <w:pPr>
        <w:pStyle w:val="3"/>
        <w:spacing w:line="262" w:lineRule="auto"/>
        <w:rPr>
          <w:rFonts w:hint="default" w:ascii="Cambria" w:hAnsi="Cambria" w:cs="Cambria"/>
          <w:sz w:val="21"/>
        </w:rPr>
      </w:pPr>
    </w:p>
    <w:p>
      <w:pPr>
        <w:pStyle w:val="3"/>
        <w:spacing w:before="61" w:line="220" w:lineRule="auto"/>
        <w:ind w:left="114" w:right="238" w:firstLine="10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spacing w:val="-2"/>
          <w:sz w:val="21"/>
          <w:szCs w:val="21"/>
        </w:rPr>
        <w:t>Emergency</w:t>
      </w:r>
      <w:r>
        <w:rPr>
          <w:rFonts w:hint="default" w:ascii="Cambria" w:hAnsi="Cambria" w:cs="Cambria"/>
          <w:spacing w:val="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2"/>
          <w:sz w:val="21"/>
          <w:szCs w:val="21"/>
        </w:rPr>
        <w:t>stop</w:t>
      </w:r>
    </w:p>
    <w:p>
      <w:pPr>
        <w:pStyle w:val="3"/>
        <w:spacing w:line="14" w:lineRule="auto"/>
        <w:rPr>
          <w:rFonts w:hint="default" w:ascii="Cambria" w:hAnsi="Cambria" w:cs="Cambria"/>
          <w:sz w:val="2"/>
        </w:rPr>
      </w:pPr>
      <w:r>
        <w:rPr>
          <w:rFonts w:hint="default" w:ascii="Cambria" w:hAnsi="Cambria" w:cs="Cambria"/>
          <w:sz w:val="2"/>
          <w:szCs w:val="2"/>
        </w:rPr>
        <w:br w:type="column"/>
      </w:r>
    </w:p>
    <w:p>
      <w:pPr>
        <w:pStyle w:val="3"/>
        <w:spacing w:before="42" w:line="197" w:lineRule="auto"/>
        <w:ind w:left="238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position w:val="1"/>
          <w:sz w:val="21"/>
          <w:szCs w:val="21"/>
        </w:rPr>
        <w:drawing>
          <wp:inline distT="0" distB="0" distL="0" distR="0">
            <wp:extent cx="77470" cy="78740"/>
            <wp:effectExtent l="0" t="0" r="0" b="0"/>
            <wp:docPr id="94" name="IM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 94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77650" cy="7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Cambria" w:hAnsi="Cambria" w:cs="Cambria"/>
          <w:spacing w:val="35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4"/>
          <w:sz w:val="21"/>
          <w:szCs w:val="21"/>
        </w:rPr>
        <w:t>None</w:t>
      </w:r>
    </w:p>
    <w:p>
      <w:pPr>
        <w:pStyle w:val="3"/>
        <w:spacing w:line="256" w:lineRule="auto"/>
        <w:rPr>
          <w:rFonts w:hint="default" w:ascii="Cambria" w:hAnsi="Cambria" w:cs="Cambria"/>
          <w:sz w:val="21"/>
        </w:rPr>
      </w:pPr>
    </w:p>
    <w:p>
      <w:pPr>
        <w:pStyle w:val="3"/>
        <w:spacing w:line="256" w:lineRule="auto"/>
        <w:rPr>
          <w:rFonts w:hint="default" w:ascii="Cambria" w:hAnsi="Cambria" w:cs="Cambria"/>
          <w:sz w:val="21"/>
        </w:rPr>
      </w:pPr>
    </w:p>
    <w:p>
      <w:pPr>
        <w:pStyle w:val="3"/>
        <w:spacing w:line="256" w:lineRule="auto"/>
        <w:rPr>
          <w:rFonts w:hint="default" w:ascii="Cambria" w:hAnsi="Cambria" w:cs="Cambria"/>
          <w:sz w:val="21"/>
        </w:rPr>
      </w:pPr>
    </w:p>
    <w:p>
      <w:pPr>
        <w:pStyle w:val="3"/>
        <w:spacing w:line="256" w:lineRule="auto"/>
        <w:rPr>
          <w:rFonts w:hint="default" w:ascii="Cambria" w:hAnsi="Cambria" w:cs="Cambria"/>
          <w:sz w:val="21"/>
        </w:rPr>
      </w:pPr>
    </w:p>
    <w:p>
      <w:pPr>
        <w:pStyle w:val="3"/>
        <w:spacing w:line="256" w:lineRule="auto"/>
        <w:rPr>
          <w:rFonts w:hint="default" w:ascii="Cambria" w:hAnsi="Cambria" w:cs="Cambria"/>
          <w:sz w:val="21"/>
        </w:rPr>
      </w:pPr>
    </w:p>
    <w:p>
      <w:pPr>
        <w:pStyle w:val="3"/>
        <w:spacing w:line="256" w:lineRule="auto"/>
        <w:rPr>
          <w:rFonts w:hint="default" w:ascii="Cambria" w:hAnsi="Cambria" w:cs="Cambria"/>
          <w:sz w:val="21"/>
        </w:rPr>
      </w:pPr>
    </w:p>
    <w:p>
      <w:pPr>
        <w:pStyle w:val="3"/>
        <w:spacing w:line="257" w:lineRule="auto"/>
        <w:rPr>
          <w:rFonts w:hint="default" w:ascii="Cambria" w:hAnsi="Cambria" w:cs="Cambria"/>
          <w:sz w:val="21"/>
        </w:rPr>
      </w:pPr>
    </w:p>
    <w:p>
      <w:pPr>
        <w:pStyle w:val="3"/>
        <w:spacing w:line="257" w:lineRule="auto"/>
        <w:rPr>
          <w:rFonts w:hint="default" w:ascii="Cambria" w:hAnsi="Cambria" w:cs="Cambria"/>
          <w:sz w:val="21"/>
        </w:rPr>
      </w:pPr>
    </w:p>
    <w:p>
      <w:pPr>
        <w:pStyle w:val="3"/>
        <w:spacing w:before="61" w:line="220" w:lineRule="auto"/>
        <w:ind w:left="378" w:right="253" w:hanging="140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position w:val="1"/>
          <w:sz w:val="21"/>
          <w:szCs w:val="21"/>
        </w:rPr>
        <w:drawing>
          <wp:inline distT="0" distB="0" distL="0" distR="0">
            <wp:extent cx="77470" cy="78740"/>
            <wp:effectExtent l="0" t="0" r="0" b="0"/>
            <wp:docPr id="96" name="IM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 96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77650" cy="7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Cambria" w:hAnsi="Cambria" w:cs="Cambria"/>
          <w:spacing w:val="34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EV Communication</w:t>
      </w:r>
      <w:r>
        <w:rPr>
          <w:rFonts w:hint="default" w:ascii="Cambria" w:hAnsi="Cambria" w:cs="Cambria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3"/>
          <w:sz w:val="21"/>
          <w:szCs w:val="21"/>
        </w:rPr>
        <w:t>Error</w:t>
      </w:r>
    </w:p>
    <w:p>
      <w:pPr>
        <w:pStyle w:val="3"/>
        <w:spacing w:line="324" w:lineRule="auto"/>
        <w:rPr>
          <w:rFonts w:hint="default" w:ascii="Cambria" w:hAnsi="Cambria" w:cs="Cambria"/>
          <w:sz w:val="21"/>
        </w:rPr>
      </w:pPr>
    </w:p>
    <w:p>
      <w:pPr>
        <w:pStyle w:val="3"/>
        <w:spacing w:before="61" w:line="200" w:lineRule="auto"/>
        <w:ind w:left="238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position w:val="1"/>
          <w:sz w:val="21"/>
          <w:szCs w:val="21"/>
        </w:rPr>
        <w:drawing>
          <wp:inline distT="0" distB="0" distL="0" distR="0">
            <wp:extent cx="77470" cy="78740"/>
            <wp:effectExtent l="0" t="0" r="0" b="0"/>
            <wp:docPr id="98" name="IM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 98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77650" cy="7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Cambria" w:hAnsi="Cambria" w:cs="Cambria"/>
          <w:spacing w:val="37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3"/>
          <w:sz w:val="21"/>
          <w:szCs w:val="21"/>
        </w:rPr>
        <w:t>E-stop</w:t>
      </w:r>
    </w:p>
    <w:p>
      <w:pPr>
        <w:pStyle w:val="3"/>
        <w:spacing w:line="14" w:lineRule="auto"/>
        <w:rPr>
          <w:rFonts w:hint="default" w:ascii="Cambria" w:hAnsi="Cambria" w:cs="Cambria"/>
          <w:sz w:val="2"/>
        </w:rPr>
      </w:pPr>
      <w:r>
        <w:rPr>
          <w:rFonts w:hint="default" w:ascii="Cambria" w:hAnsi="Cambria" w:cs="Cambria"/>
          <w:sz w:val="2"/>
          <w:szCs w:val="2"/>
        </w:rPr>
        <w:br w:type="column"/>
      </w:r>
    </w:p>
    <w:p>
      <w:pPr>
        <w:pStyle w:val="3"/>
        <w:spacing w:before="35" w:line="227" w:lineRule="auto"/>
        <w:ind w:left="385" w:right="239" w:hanging="132"/>
        <w:rPr>
          <w:rFonts w:hint="default" w:ascii="Cambria" w:hAnsi="Cambria" w:cs="Cambria"/>
          <w:sz w:val="18"/>
          <w:szCs w:val="18"/>
        </w:rPr>
      </w:pPr>
      <w:r>
        <w:rPr>
          <w:rFonts w:hint="default" w:ascii="Cambria" w:hAnsi="Cambria" w:cs="Cambria"/>
          <w:position w:val="1"/>
          <w:sz w:val="18"/>
          <w:szCs w:val="18"/>
        </w:rPr>
        <w:drawing>
          <wp:inline distT="0" distB="0" distL="0" distR="0">
            <wp:extent cx="66040" cy="66675"/>
            <wp:effectExtent l="0" t="0" r="0" b="0"/>
            <wp:docPr id="100" name="IM 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 100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6179" cy="67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Cambria" w:hAnsi="Cambria" w:cs="Cambria"/>
          <w:spacing w:val="34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Check whether the</w:t>
      </w:r>
      <w:r>
        <w:rPr>
          <w:rFonts w:hint="default" w:ascii="Cambria" w:hAnsi="Cambria" w:cs="Cambria"/>
          <w:spacing w:val="12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power supply and</w:t>
      </w:r>
      <w:r>
        <w:rPr>
          <w:rFonts w:hint="default" w:ascii="Cambria" w:hAnsi="Cambria" w:cs="Cambria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distribution are</w:t>
      </w:r>
      <w:r>
        <w:rPr>
          <w:rFonts w:hint="default" w:ascii="Cambria" w:hAnsi="Cambria" w:cs="Cambria"/>
          <w:spacing w:val="16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normal;</w:t>
      </w:r>
    </w:p>
    <w:p>
      <w:pPr>
        <w:pStyle w:val="3"/>
        <w:spacing w:before="23" w:line="220" w:lineRule="auto"/>
        <w:ind w:left="382" w:right="259" w:hanging="129"/>
        <w:rPr>
          <w:rFonts w:hint="default" w:ascii="Cambria" w:hAnsi="Cambria" w:cs="Cambria"/>
          <w:sz w:val="18"/>
          <w:szCs w:val="18"/>
        </w:rPr>
      </w:pPr>
      <w:r>
        <w:rPr>
          <w:rFonts w:hint="default" w:ascii="Cambria" w:hAnsi="Cambria" w:cs="Cambria"/>
          <w:position w:val="1"/>
          <w:sz w:val="18"/>
          <w:szCs w:val="18"/>
        </w:rPr>
        <w:drawing>
          <wp:inline distT="0" distB="0" distL="0" distR="0">
            <wp:extent cx="66040" cy="66675"/>
            <wp:effectExtent l="0" t="0" r="0" b="0"/>
            <wp:docPr id="102" name="IM 1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 102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6179" cy="67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Cambria" w:hAnsi="Cambria" w:cs="Cambria"/>
          <w:spacing w:val="35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Check whether the</w:t>
      </w:r>
      <w:r>
        <w:rPr>
          <w:rFonts w:hint="default" w:ascii="Cambria" w:hAnsi="Cambria" w:cs="Cambria"/>
          <w:spacing w:val="12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branch breaker is</w:t>
      </w:r>
      <w:r>
        <w:rPr>
          <w:rFonts w:hint="default" w:ascii="Cambria" w:hAnsi="Cambria" w:cs="Cambria"/>
          <w:sz w:val="18"/>
          <w:szCs w:val="18"/>
        </w:rPr>
        <w:t xml:space="preserve"> tripped, and close </w:t>
      </w:r>
      <w:r>
        <w:rPr>
          <w:rFonts w:hint="default" w:ascii="Cambria" w:hAnsi="Cambria" w:cs="Cambria"/>
          <w:spacing w:val="-1"/>
          <w:sz w:val="18"/>
          <w:szCs w:val="18"/>
        </w:rPr>
        <w:t>the</w:t>
      </w:r>
      <w:r>
        <w:rPr>
          <w:rFonts w:hint="default" w:ascii="Cambria" w:hAnsi="Cambria" w:cs="Cambria"/>
          <w:spacing w:val="12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breaker after</w:t>
      </w:r>
    </w:p>
    <w:p>
      <w:pPr>
        <w:pStyle w:val="3"/>
        <w:spacing w:before="35" w:line="196" w:lineRule="auto"/>
        <w:ind w:left="383"/>
        <w:rPr>
          <w:rFonts w:hint="default" w:ascii="Cambria" w:hAnsi="Cambria" w:cs="Cambria"/>
          <w:sz w:val="18"/>
          <w:szCs w:val="18"/>
        </w:rPr>
      </w:pPr>
      <w:r>
        <w:rPr>
          <w:rFonts w:hint="default" w:ascii="Cambria" w:hAnsi="Cambria" w:cs="Cambria"/>
          <w:spacing w:val="-1"/>
          <w:sz w:val="18"/>
          <w:szCs w:val="18"/>
        </w:rPr>
        <w:t>troubleshooting;</w:t>
      </w:r>
    </w:p>
    <w:p>
      <w:pPr>
        <w:pStyle w:val="3"/>
        <w:spacing w:before="37"/>
        <w:ind w:left="253"/>
        <w:rPr>
          <w:rFonts w:hint="default" w:ascii="Cambria" w:hAnsi="Cambria" w:cs="Cambria"/>
          <w:sz w:val="18"/>
          <w:szCs w:val="18"/>
        </w:rPr>
      </w:pPr>
      <w:r>
        <w:rPr>
          <w:rFonts w:hint="default" w:ascii="Cambria" w:hAnsi="Cambria" w:cs="Cambria"/>
          <w:position w:val="1"/>
          <w:sz w:val="18"/>
          <w:szCs w:val="18"/>
        </w:rPr>
        <w:drawing>
          <wp:inline distT="0" distB="0" distL="0" distR="0">
            <wp:extent cx="66040" cy="66675"/>
            <wp:effectExtent l="0" t="0" r="0" b="0"/>
            <wp:docPr id="104" name="IM 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 104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179" cy="67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Cambria" w:hAnsi="Cambria" w:cs="Cambria"/>
          <w:spacing w:val="25"/>
          <w:sz w:val="18"/>
          <w:szCs w:val="18"/>
        </w:rPr>
        <w:t xml:space="preserve"> </w:t>
      </w:r>
      <w:r>
        <w:rPr>
          <w:rFonts w:hint="default" w:ascii="Cambria" w:hAnsi="Cambria" w:cs="Cambria"/>
          <w:sz w:val="18"/>
          <w:szCs w:val="18"/>
        </w:rPr>
        <w:t>Check whether the co</w:t>
      </w:r>
      <w:r>
        <w:rPr>
          <w:rFonts w:hint="default" w:ascii="Cambria" w:hAnsi="Cambria" w:cs="Cambria"/>
          <w:spacing w:val="-1"/>
          <w:sz w:val="18"/>
          <w:szCs w:val="18"/>
        </w:rPr>
        <w:t>nnection is</w:t>
      </w:r>
    </w:p>
    <w:p>
      <w:pPr>
        <w:pStyle w:val="3"/>
        <w:spacing w:before="1" w:line="239" w:lineRule="auto"/>
        <w:ind w:left="387" w:right="266"/>
        <w:rPr>
          <w:rFonts w:hint="default" w:ascii="Cambria" w:hAnsi="Cambria" w:cs="Cambria"/>
          <w:sz w:val="18"/>
          <w:szCs w:val="18"/>
        </w:rPr>
      </w:pPr>
      <w:r>
        <w:rPr>
          <w:rFonts w:hint="default" w:ascii="Cambria" w:hAnsi="Cambria" w:cs="Cambria"/>
          <w:spacing w:val="-1"/>
          <w:sz w:val="18"/>
          <w:szCs w:val="18"/>
        </w:rPr>
        <w:t>correct,</w:t>
      </w:r>
      <w:r>
        <w:rPr>
          <w:rFonts w:hint="default" w:ascii="Cambria" w:hAnsi="Cambria" w:cs="Cambria"/>
          <w:spacing w:val="25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if the cable comes off, should</w:t>
      </w:r>
      <w:r>
        <w:rPr>
          <w:rFonts w:hint="default" w:ascii="Cambria" w:hAnsi="Cambria" w:cs="Cambria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be</w:t>
      </w:r>
      <w:r>
        <w:rPr>
          <w:rFonts w:hint="default" w:ascii="Cambria" w:hAnsi="Cambria" w:cs="Cambria"/>
          <w:spacing w:val="13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properly connected to tighte</w:t>
      </w:r>
      <w:r>
        <w:rPr>
          <w:rFonts w:hint="default" w:ascii="Cambria" w:hAnsi="Cambria" w:cs="Cambria"/>
          <w:spacing w:val="-2"/>
          <w:sz w:val="18"/>
          <w:szCs w:val="18"/>
        </w:rPr>
        <w:t>n the   cable.</w:t>
      </w:r>
    </w:p>
    <w:p>
      <w:pPr>
        <w:pStyle w:val="3"/>
        <w:spacing w:line="408" w:lineRule="auto"/>
        <w:rPr>
          <w:rFonts w:hint="default" w:ascii="Cambria" w:hAnsi="Cambria" w:cs="Cambria"/>
          <w:sz w:val="21"/>
        </w:rPr>
      </w:pPr>
    </w:p>
    <w:p>
      <w:pPr>
        <w:pStyle w:val="3"/>
        <w:spacing w:before="53" w:line="198" w:lineRule="auto"/>
        <w:ind w:left="253"/>
        <w:rPr>
          <w:rFonts w:hint="default" w:ascii="Cambria" w:hAnsi="Cambria" w:cs="Cambria"/>
          <w:sz w:val="18"/>
          <w:szCs w:val="18"/>
        </w:rPr>
      </w:pPr>
      <w:r>
        <w:rPr>
          <w:rFonts w:hint="default" w:ascii="Cambria" w:hAnsi="Cambria" w:cs="Cambria"/>
          <w:position w:val="1"/>
          <w:sz w:val="18"/>
          <w:szCs w:val="18"/>
        </w:rPr>
        <w:drawing>
          <wp:inline distT="0" distB="0" distL="0" distR="0">
            <wp:extent cx="66040" cy="66675"/>
            <wp:effectExtent l="0" t="0" r="0" b="0"/>
            <wp:docPr id="106" name="IM 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 106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6179" cy="67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Cambria" w:hAnsi="Cambria" w:cs="Cambria"/>
          <w:spacing w:val="35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Check that the adapter is</w:t>
      </w:r>
      <w:r>
        <w:rPr>
          <w:rFonts w:hint="default" w:ascii="Cambria" w:hAnsi="Cambria" w:cs="Cambria"/>
          <w:spacing w:val="1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properly</w:t>
      </w:r>
    </w:p>
    <w:p>
      <w:pPr>
        <w:pStyle w:val="3"/>
        <w:spacing w:before="37" w:line="225" w:lineRule="auto"/>
        <w:ind w:left="386" w:right="252"/>
        <w:rPr>
          <w:rFonts w:hint="default" w:ascii="Cambria" w:hAnsi="Cambria" w:cs="Cambria"/>
          <w:sz w:val="18"/>
          <w:szCs w:val="18"/>
        </w:rPr>
      </w:pPr>
      <w:r>
        <w:rPr>
          <w:rFonts w:hint="default" w:ascii="Cambria" w:hAnsi="Cambria" w:cs="Cambria"/>
          <w:spacing w:val="-1"/>
          <w:sz w:val="18"/>
          <w:szCs w:val="18"/>
        </w:rPr>
        <w:t>connected to the electric vehicle,</w:t>
      </w:r>
      <w:r>
        <w:rPr>
          <w:rFonts w:hint="default" w:ascii="Cambria" w:hAnsi="Cambria" w:cs="Cambria"/>
          <w:spacing w:val="29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pull</w:t>
      </w:r>
      <w:r>
        <w:rPr>
          <w:rFonts w:hint="default" w:ascii="Cambria" w:hAnsi="Cambria" w:cs="Cambria"/>
          <w:sz w:val="18"/>
          <w:szCs w:val="18"/>
        </w:rPr>
        <w:t xml:space="preserve">  </w:t>
      </w:r>
      <w:r>
        <w:rPr>
          <w:rFonts w:hint="default" w:ascii="Cambria" w:hAnsi="Cambria" w:cs="Cambria"/>
          <w:spacing w:val="-1"/>
          <w:sz w:val="18"/>
          <w:szCs w:val="18"/>
        </w:rPr>
        <w:t>and</w:t>
      </w:r>
      <w:r>
        <w:rPr>
          <w:rFonts w:hint="default" w:ascii="Cambria" w:hAnsi="Cambria" w:cs="Cambria"/>
          <w:spacing w:val="18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plug the adapter and try</w:t>
      </w:r>
      <w:r>
        <w:rPr>
          <w:rFonts w:hint="default" w:ascii="Cambria" w:hAnsi="Cambria" w:cs="Cambria"/>
          <w:spacing w:val="8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charging</w:t>
      </w:r>
      <w:r>
        <w:rPr>
          <w:rFonts w:hint="default" w:ascii="Cambria" w:hAnsi="Cambria" w:cs="Cambria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again</w:t>
      </w:r>
    </w:p>
    <w:p>
      <w:pPr>
        <w:pStyle w:val="3"/>
        <w:spacing w:before="38" w:line="219" w:lineRule="auto"/>
        <w:ind w:left="391" w:right="119" w:hanging="138"/>
        <w:rPr>
          <w:rFonts w:hint="default" w:ascii="Cambria" w:hAnsi="Cambria" w:cs="Cambria"/>
          <w:sz w:val="18"/>
          <w:szCs w:val="18"/>
        </w:rPr>
      </w:pPr>
      <w:r>
        <w:rPr>
          <w:rFonts w:hint="default" w:ascii="Cambria" w:hAnsi="Cambria" w:cs="Cambria"/>
          <w:position w:val="1"/>
          <w:sz w:val="18"/>
          <w:szCs w:val="18"/>
        </w:rPr>
        <w:drawing>
          <wp:inline distT="0" distB="0" distL="0" distR="0">
            <wp:extent cx="66040" cy="66675"/>
            <wp:effectExtent l="0" t="0" r="0" b="0"/>
            <wp:docPr id="108" name="IM 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 108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179" cy="67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Cambria" w:hAnsi="Cambria" w:cs="Cambria"/>
          <w:spacing w:val="24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Check if EVSE</w:t>
      </w:r>
      <w:r>
        <w:rPr>
          <w:rFonts w:hint="default" w:ascii="Cambria" w:hAnsi="Cambria" w:cs="Cambria"/>
          <w:spacing w:val="10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is working</w:t>
      </w:r>
      <w:r>
        <w:rPr>
          <w:rFonts w:hint="default" w:ascii="Cambria" w:hAnsi="Cambria" w:cs="Cambria"/>
          <w:spacing w:val="12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proper</w:t>
      </w:r>
      <w:r>
        <w:rPr>
          <w:rFonts w:hint="default" w:ascii="Cambria" w:hAnsi="Cambria" w:cs="Cambria"/>
          <w:spacing w:val="-2"/>
          <w:sz w:val="18"/>
          <w:szCs w:val="18"/>
        </w:rPr>
        <w:t>ly</w:t>
      </w:r>
      <w:r>
        <w:rPr>
          <w:rFonts w:hint="default" w:ascii="Cambria" w:hAnsi="Cambria" w:cs="Cambria"/>
          <w:spacing w:val="6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2"/>
          <w:sz w:val="18"/>
          <w:szCs w:val="18"/>
        </w:rPr>
        <w:t>and</w:t>
      </w:r>
      <w:r>
        <w:rPr>
          <w:rFonts w:hint="default" w:ascii="Cambria" w:hAnsi="Cambria" w:cs="Cambria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release emergency sto</w:t>
      </w:r>
      <w:r>
        <w:rPr>
          <w:rFonts w:hint="default" w:ascii="Cambria" w:hAnsi="Cambria" w:cs="Cambria"/>
          <w:spacing w:val="-2"/>
          <w:sz w:val="18"/>
          <w:szCs w:val="18"/>
        </w:rPr>
        <w:t>p</w:t>
      </w:r>
      <w:r>
        <w:rPr>
          <w:rFonts w:hint="default" w:ascii="Cambria" w:hAnsi="Cambria" w:cs="Cambria"/>
          <w:spacing w:val="13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2"/>
          <w:sz w:val="18"/>
          <w:szCs w:val="18"/>
        </w:rPr>
        <w:t>button</w:t>
      </w:r>
      <w:r>
        <w:rPr>
          <w:rFonts w:hint="default" w:ascii="Cambria" w:hAnsi="Cambria" w:cs="Cambria"/>
          <w:spacing w:val="12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2"/>
          <w:sz w:val="18"/>
          <w:szCs w:val="18"/>
        </w:rPr>
        <w:t>by</w:t>
      </w:r>
    </w:p>
    <w:p>
      <w:pPr>
        <w:pStyle w:val="3"/>
        <w:spacing w:before="37" w:line="196" w:lineRule="auto"/>
        <w:ind w:left="383"/>
        <w:rPr>
          <w:rFonts w:hint="default" w:ascii="Cambria" w:hAnsi="Cambria" w:cs="Cambria"/>
          <w:sz w:val="18"/>
          <w:szCs w:val="18"/>
        </w:rPr>
      </w:pPr>
      <w:r>
        <w:rPr>
          <w:rFonts w:hint="default" w:ascii="Cambria" w:hAnsi="Cambria" w:cs="Cambria"/>
          <w:spacing w:val="-1"/>
          <w:sz w:val="18"/>
          <w:szCs w:val="18"/>
        </w:rPr>
        <w:t>turning</w:t>
      </w:r>
      <w:r>
        <w:rPr>
          <w:rFonts w:hint="default" w:ascii="Cambria" w:hAnsi="Cambria" w:cs="Cambria"/>
          <w:spacing w:val="13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it around.</w:t>
      </w:r>
    </w:p>
    <w:p>
      <w:pPr>
        <w:spacing w:line="196" w:lineRule="auto"/>
        <w:rPr>
          <w:rFonts w:hint="default" w:ascii="Cambria" w:hAnsi="Cambria" w:cs="Cambria"/>
          <w:sz w:val="18"/>
          <w:szCs w:val="18"/>
        </w:rPr>
        <w:sectPr>
          <w:type w:val="continuous"/>
          <w:pgSz w:w="8391" w:h="11905"/>
          <w:pgMar w:top="699" w:right="311" w:bottom="885" w:left="352" w:header="0" w:footer="718" w:gutter="0"/>
          <w:cols w:equalWidth="0" w:num="3" w:sep="1">
            <w:col w:w="1413" w:space="100"/>
            <w:col w:w="2491" w:space="100"/>
            <w:col w:w="3624"/>
          </w:cols>
        </w:sectPr>
      </w:pPr>
    </w:p>
    <w:p>
      <w:pPr>
        <w:rPr>
          <w:rFonts w:hint="default" w:ascii="Cambria" w:hAnsi="Cambria" w:cs="Cambria"/>
        </w:rPr>
      </w:pPr>
    </w:p>
    <w:p>
      <w:pPr>
        <w:rPr>
          <w:rFonts w:hint="default" w:ascii="Cambria" w:hAnsi="Cambria" w:cs="Cambria"/>
        </w:rPr>
        <w:sectPr>
          <w:type w:val="continuous"/>
          <w:pgSz w:w="8391" w:h="11905"/>
          <w:pgMar w:top="699" w:right="311" w:bottom="885" w:left="352" w:header="0" w:footer="718" w:gutter="0"/>
          <w:cols w:equalWidth="0" w:num="1">
            <w:col w:w="7726"/>
          </w:cols>
        </w:sectPr>
      </w:pPr>
    </w:p>
    <w:p>
      <w:pPr>
        <w:pStyle w:val="3"/>
        <w:spacing w:line="566" w:lineRule="exact"/>
        <w:rPr>
          <w:rFonts w:hint="default" w:ascii="Cambria" w:hAnsi="Cambria" w:cs="Cambria"/>
        </w:rPr>
      </w:pPr>
      <w:r>
        <w:rPr>
          <w:rFonts w:hint="default" w:ascii="Cambria" w:hAnsi="Cambria" w:cs="Cambria"/>
          <w:position w:val="-11"/>
        </w:rPr>
        <w:pict>
          <v:group id="_x0000_s1038" o:spid="_x0000_s1038" o:spt="203" style="height:28.35pt;width:386.3pt;" coordsize="7725,567">
            <o:lock v:ext="edit"/>
            <v:rect id="_x0000_s1039" o:spid="_x0000_s1039" o:spt="1" style="position:absolute;left:0;top:0;height:567;width:7725;" fillcolor="#595959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040" o:spid="_x0000_s1040" o:spt="202" type="#_x0000_t202" style="position:absolute;left:230;top:64;height:477;width:1181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9" w:line="197" w:lineRule="auto"/>
                      <w:ind w:left="344"/>
                      <w:rPr>
                        <w:rFonts w:ascii="Arial" w:hAnsi="Arial" w:eastAsia="Arial" w:cs="Arial"/>
                        <w:sz w:val="21"/>
                        <w:szCs w:val="21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spacing w:val="-3"/>
                        <w:sz w:val="21"/>
                        <w:szCs w:val="21"/>
                      </w:rPr>
                      <w:t>Fault</w:t>
                    </w:r>
                  </w:p>
                  <w:p>
                    <w:pPr>
                      <w:spacing w:before="41" w:line="239" w:lineRule="auto"/>
                      <w:ind w:left="20"/>
                      <w:rPr>
                        <w:rFonts w:ascii="Arial" w:hAnsi="Arial" w:eastAsia="Arial" w:cs="Arial"/>
                        <w:sz w:val="21"/>
                        <w:szCs w:val="21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spacing w:val="-2"/>
                        <w:sz w:val="21"/>
                        <w:szCs w:val="21"/>
                      </w:rPr>
                      <w:t>information</w:t>
                    </w:r>
                  </w:p>
                </w:txbxContent>
              </v:textbox>
            </v:shape>
            <v:shape id="_x0000_s1041" o:spid="_x0000_s1041" o:spt="202" type="#_x0000_t202" style="position:absolute;left:5116;top:183;height:238;width:1741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0" w:line="197" w:lineRule="auto"/>
                      <w:ind w:left="20"/>
                      <w:rPr>
                        <w:rFonts w:ascii="Arial" w:hAnsi="Arial" w:eastAsia="Arial" w:cs="Arial"/>
                        <w:sz w:val="21"/>
                        <w:szCs w:val="21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spacing w:val="-1"/>
                        <w:sz w:val="21"/>
                        <w:szCs w:val="21"/>
                      </w:rPr>
                      <w:t>Handling method</w:t>
                    </w:r>
                  </w:p>
                </w:txbxContent>
              </v:textbox>
            </v:shape>
            <v:shape id="_x0000_s1042" o:spid="_x0000_s1042" o:spt="202" type="#_x0000_t202" style="position:absolute;left:2399;top:181;height:198;width:107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0" w:line="199" w:lineRule="auto"/>
                      <w:ind w:left="20"/>
                      <w:rPr>
                        <w:rFonts w:ascii="Arial" w:hAnsi="Arial" w:eastAsia="Arial" w:cs="Arial"/>
                        <w:sz w:val="21"/>
                        <w:szCs w:val="21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spacing w:val="-2"/>
                        <w:sz w:val="21"/>
                        <w:szCs w:val="21"/>
                      </w:rPr>
                      <w:t>LCD Show</w:t>
                    </w:r>
                  </w:p>
                </w:txbxContent>
              </v:textbox>
            </v:shape>
            <v:shape id="_x0000_s1043" o:spid="_x0000_s1043" style="position:absolute;left:4230;top:0;height:567;width:5;" fillcolor="#000000" filled="t" stroked="f" coordsize="5,567" path="m0,566l4,566,4,0,0,0,0,566xe">
              <v:path/>
              <v:fill on="t" focussize="0,0"/>
              <v:stroke on="f"/>
              <v:imagedata o:title=""/>
              <o:lock v:ext="edit"/>
            </v:shape>
            <w10:wrap type="none"/>
            <w10:anchorlock/>
          </v:group>
        </w:pict>
      </w:r>
    </w:p>
    <w:p>
      <w:pPr>
        <w:spacing w:line="566" w:lineRule="exact"/>
        <w:rPr>
          <w:rFonts w:hint="default" w:ascii="Cambria" w:hAnsi="Cambria" w:cs="Cambria"/>
        </w:rPr>
        <w:sectPr>
          <w:pgSz w:w="8391" w:h="11905"/>
          <w:pgMar w:top="700" w:right="311" w:bottom="885" w:left="352" w:header="0" w:footer="718" w:gutter="0"/>
          <w:cols w:equalWidth="0" w:num="1">
            <w:col w:w="7726"/>
          </w:cols>
        </w:sectPr>
      </w:pPr>
    </w:p>
    <w:p>
      <w:pPr>
        <w:pStyle w:val="3"/>
        <w:spacing w:before="42" w:line="239" w:lineRule="auto"/>
        <w:ind w:left="109" w:right="116" w:firstLine="14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spacing w:val="-2"/>
          <w:sz w:val="21"/>
          <w:szCs w:val="21"/>
        </w:rPr>
        <w:t>Under voltage</w:t>
      </w:r>
      <w:r>
        <w:rPr>
          <w:rFonts w:hint="default" w:ascii="Cambria" w:hAnsi="Cambria" w:cs="Cambria"/>
          <w:spacing w:val="10"/>
          <w:sz w:val="21"/>
          <w:szCs w:val="21"/>
        </w:rPr>
        <w:t xml:space="preserve"> </w:t>
      </w:r>
      <w:r>
        <w:rPr>
          <w:rFonts w:hint="default" w:ascii="Cambria" w:hAnsi="Cambria" w:cs="Cambria"/>
          <w:sz w:val="21"/>
          <w:szCs w:val="21"/>
        </w:rPr>
        <w:t>fault</w:t>
      </w:r>
    </w:p>
    <w:p>
      <w:pPr>
        <w:pStyle w:val="3"/>
        <w:spacing w:line="282" w:lineRule="auto"/>
        <w:rPr>
          <w:rFonts w:hint="default" w:ascii="Cambria" w:hAnsi="Cambria" w:cs="Cambria"/>
          <w:sz w:val="21"/>
        </w:rPr>
      </w:pPr>
    </w:p>
    <w:p>
      <w:pPr>
        <w:pStyle w:val="3"/>
        <w:spacing w:before="61"/>
        <w:ind w:left="109" w:right="233" w:firstLine="8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spacing w:val="-1"/>
          <w:sz w:val="21"/>
          <w:szCs w:val="21"/>
        </w:rPr>
        <w:t>Over voltage</w:t>
      </w:r>
      <w:r>
        <w:rPr>
          <w:rFonts w:hint="default" w:ascii="Cambria" w:hAnsi="Cambria" w:cs="Cambria"/>
          <w:spacing w:val="2"/>
          <w:sz w:val="21"/>
          <w:szCs w:val="21"/>
        </w:rPr>
        <w:t xml:space="preserve"> </w:t>
      </w:r>
      <w:r>
        <w:rPr>
          <w:rFonts w:hint="default" w:ascii="Cambria" w:hAnsi="Cambria" w:cs="Cambria"/>
          <w:sz w:val="21"/>
          <w:szCs w:val="21"/>
        </w:rPr>
        <w:t>fault</w:t>
      </w:r>
    </w:p>
    <w:p>
      <w:pPr>
        <w:pStyle w:val="3"/>
        <w:spacing w:before="136" w:line="199" w:lineRule="auto"/>
        <w:ind w:left="118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spacing w:val="-2"/>
          <w:sz w:val="21"/>
          <w:szCs w:val="21"/>
        </w:rPr>
        <w:t>Over</w:t>
      </w:r>
    </w:p>
    <w:p>
      <w:pPr>
        <w:pStyle w:val="3"/>
        <w:spacing w:before="43" w:line="239" w:lineRule="auto"/>
        <w:ind w:left="109" w:right="290" w:firstLine="1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spacing w:val="-1"/>
          <w:sz w:val="21"/>
          <w:szCs w:val="21"/>
        </w:rPr>
        <w:t>temperature</w:t>
      </w:r>
      <w:r>
        <w:rPr>
          <w:rFonts w:hint="default" w:ascii="Cambria" w:hAnsi="Cambria" w:cs="Cambria"/>
          <w:spacing w:val="9"/>
          <w:sz w:val="21"/>
          <w:szCs w:val="21"/>
        </w:rPr>
        <w:t xml:space="preserve"> </w:t>
      </w:r>
      <w:r>
        <w:rPr>
          <w:rFonts w:hint="default" w:ascii="Cambria" w:hAnsi="Cambria" w:cs="Cambria"/>
          <w:sz w:val="21"/>
          <w:szCs w:val="21"/>
        </w:rPr>
        <w:t>fault</w:t>
      </w:r>
    </w:p>
    <w:p>
      <w:pPr>
        <w:pStyle w:val="3"/>
        <w:spacing w:before="3" w:line="262" w:lineRule="auto"/>
        <w:ind w:left="123" w:right="162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spacing w:val="-2"/>
          <w:sz w:val="21"/>
          <w:szCs w:val="21"/>
        </w:rPr>
        <w:t>Meter failure  Leakage fault</w:t>
      </w:r>
    </w:p>
    <w:p>
      <w:pPr>
        <w:pStyle w:val="3"/>
        <w:spacing w:line="358" w:lineRule="auto"/>
        <w:rPr>
          <w:rFonts w:hint="default" w:ascii="Cambria" w:hAnsi="Cambria" w:cs="Cambria"/>
          <w:sz w:val="21"/>
        </w:rPr>
      </w:pPr>
    </w:p>
    <w:p>
      <w:pPr>
        <w:pStyle w:val="3"/>
        <w:spacing w:before="60"/>
        <w:ind w:left="109" w:right="256" w:firstLine="8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spacing w:val="-1"/>
          <w:sz w:val="21"/>
          <w:szCs w:val="21"/>
        </w:rPr>
        <w:t>Over current</w:t>
      </w:r>
      <w:r>
        <w:rPr>
          <w:rFonts w:hint="default" w:ascii="Cambria" w:hAnsi="Cambria" w:cs="Cambria"/>
          <w:spacing w:val="3"/>
          <w:sz w:val="21"/>
          <w:szCs w:val="21"/>
        </w:rPr>
        <w:t xml:space="preserve"> </w:t>
      </w:r>
      <w:r>
        <w:rPr>
          <w:rFonts w:hint="default" w:ascii="Cambria" w:hAnsi="Cambria" w:cs="Cambria"/>
          <w:sz w:val="21"/>
          <w:szCs w:val="21"/>
        </w:rPr>
        <w:t>fault</w:t>
      </w:r>
    </w:p>
    <w:p>
      <w:pPr>
        <w:pStyle w:val="3"/>
        <w:spacing w:line="283" w:lineRule="auto"/>
        <w:rPr>
          <w:rFonts w:hint="default" w:ascii="Cambria" w:hAnsi="Cambria" w:cs="Cambria"/>
          <w:sz w:val="21"/>
        </w:rPr>
      </w:pPr>
    </w:p>
    <w:p>
      <w:pPr>
        <w:pStyle w:val="3"/>
        <w:spacing w:before="61" w:line="239" w:lineRule="auto"/>
        <w:ind w:left="124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spacing w:val="-2"/>
          <w:sz w:val="21"/>
          <w:szCs w:val="21"/>
        </w:rPr>
        <w:t>No diode</w:t>
      </w:r>
      <w:r>
        <w:rPr>
          <w:rFonts w:hint="default" w:ascii="Cambria" w:hAnsi="Cambria" w:cs="Cambria"/>
          <w:spacing w:val="7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2"/>
          <w:sz w:val="21"/>
          <w:szCs w:val="21"/>
        </w:rPr>
        <w:t>at</w:t>
      </w:r>
    </w:p>
    <w:p>
      <w:pPr>
        <w:pStyle w:val="3"/>
        <w:spacing w:before="2" w:line="239" w:lineRule="auto"/>
        <w:ind w:left="110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sz w:val="21"/>
          <w:szCs w:val="21"/>
        </w:rPr>
        <w:t>vehicle</w:t>
      </w:r>
      <w:r>
        <w:rPr>
          <w:rFonts w:hint="default" w:ascii="Cambria" w:hAnsi="Cambria" w:cs="Cambria"/>
          <w:spacing w:val="2"/>
          <w:sz w:val="21"/>
          <w:szCs w:val="21"/>
        </w:rPr>
        <w:t xml:space="preserve"> </w:t>
      </w:r>
      <w:r>
        <w:rPr>
          <w:rFonts w:hint="default" w:ascii="Cambria" w:hAnsi="Cambria" w:cs="Cambria"/>
          <w:sz w:val="21"/>
          <w:szCs w:val="21"/>
        </w:rPr>
        <w:t>end</w:t>
      </w:r>
    </w:p>
    <w:p>
      <w:pPr>
        <w:pStyle w:val="3"/>
        <w:spacing w:before="1" w:line="239" w:lineRule="auto"/>
        <w:ind w:left="109" w:right="128" w:firstLine="14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spacing w:val="-2"/>
          <w:sz w:val="21"/>
          <w:szCs w:val="21"/>
        </w:rPr>
        <w:t>Relay sticking</w:t>
      </w:r>
      <w:r>
        <w:rPr>
          <w:rFonts w:hint="default" w:ascii="Cambria" w:hAnsi="Cambria" w:cs="Cambria"/>
          <w:spacing w:val="12"/>
          <w:sz w:val="21"/>
          <w:szCs w:val="21"/>
        </w:rPr>
        <w:t xml:space="preserve"> </w:t>
      </w:r>
      <w:r>
        <w:rPr>
          <w:rFonts w:hint="default" w:ascii="Cambria" w:hAnsi="Cambria" w:cs="Cambria"/>
          <w:sz w:val="21"/>
          <w:szCs w:val="21"/>
        </w:rPr>
        <w:t>fault</w:t>
      </w:r>
    </w:p>
    <w:p>
      <w:pPr>
        <w:pStyle w:val="3"/>
        <w:spacing w:before="2" w:line="239" w:lineRule="auto"/>
        <w:ind w:left="119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spacing w:val="-1"/>
          <w:sz w:val="21"/>
          <w:szCs w:val="21"/>
        </w:rPr>
        <w:t>Ground fault</w:t>
      </w:r>
    </w:p>
    <w:p>
      <w:pPr>
        <w:spacing w:line="185" w:lineRule="exact"/>
        <w:rPr>
          <w:rFonts w:hint="default" w:ascii="Cambria" w:hAnsi="Cambria" w:cs="Cambria"/>
        </w:rPr>
      </w:pPr>
    </w:p>
    <w:p>
      <w:pPr>
        <w:pStyle w:val="3"/>
        <w:spacing w:line="14" w:lineRule="auto"/>
        <w:rPr>
          <w:rFonts w:hint="default" w:ascii="Cambria" w:hAnsi="Cambria" w:cs="Cambria"/>
          <w:sz w:val="2"/>
        </w:rPr>
      </w:pPr>
      <w:r>
        <w:rPr>
          <w:rFonts w:hint="default" w:ascii="Cambria" w:hAnsi="Cambria" w:cs="Cambria"/>
          <w:sz w:val="2"/>
          <w:szCs w:val="2"/>
        </w:rPr>
        <w:br w:type="column"/>
      </w:r>
    </w:p>
    <w:p>
      <w:pPr>
        <w:pStyle w:val="3"/>
        <w:spacing w:before="42" w:line="197" w:lineRule="auto"/>
        <w:ind w:left="116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position w:val="1"/>
          <w:sz w:val="21"/>
          <w:szCs w:val="21"/>
        </w:rPr>
        <w:drawing>
          <wp:inline distT="0" distB="0" distL="0" distR="0">
            <wp:extent cx="77470" cy="78740"/>
            <wp:effectExtent l="0" t="0" r="0" b="0"/>
            <wp:docPr id="110" name="IM 1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 110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77650" cy="7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Cambria" w:hAnsi="Cambria" w:cs="Cambria"/>
          <w:spacing w:val="34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2"/>
          <w:sz w:val="21"/>
          <w:szCs w:val="21"/>
        </w:rPr>
        <w:t>Under Voltage</w:t>
      </w:r>
    </w:p>
    <w:p>
      <w:pPr>
        <w:pStyle w:val="3"/>
        <w:spacing w:line="281" w:lineRule="auto"/>
        <w:rPr>
          <w:rFonts w:hint="default" w:ascii="Cambria" w:hAnsi="Cambria" w:cs="Cambria"/>
          <w:sz w:val="21"/>
        </w:rPr>
      </w:pPr>
    </w:p>
    <w:p>
      <w:pPr>
        <w:pStyle w:val="3"/>
        <w:spacing w:line="281" w:lineRule="auto"/>
        <w:rPr>
          <w:rFonts w:hint="default" w:ascii="Cambria" w:hAnsi="Cambria" w:cs="Cambria"/>
          <w:sz w:val="21"/>
        </w:rPr>
      </w:pPr>
    </w:p>
    <w:p>
      <w:pPr>
        <w:pStyle w:val="3"/>
        <w:spacing w:before="61" w:line="200" w:lineRule="auto"/>
        <w:ind w:left="116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position w:val="1"/>
          <w:sz w:val="21"/>
          <w:szCs w:val="21"/>
        </w:rPr>
        <w:drawing>
          <wp:inline distT="0" distB="0" distL="0" distR="0">
            <wp:extent cx="77470" cy="78740"/>
            <wp:effectExtent l="0" t="0" r="0" b="0"/>
            <wp:docPr id="112" name="IM 1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 112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77650" cy="7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Cambria" w:hAnsi="Cambria" w:cs="Cambria"/>
          <w:spacing w:val="31"/>
          <w:w w:val="101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2"/>
          <w:sz w:val="21"/>
          <w:szCs w:val="21"/>
        </w:rPr>
        <w:t>Over Voltage</w:t>
      </w:r>
    </w:p>
    <w:p>
      <w:pPr>
        <w:pStyle w:val="3"/>
        <w:spacing w:line="358" w:lineRule="auto"/>
        <w:rPr>
          <w:rFonts w:hint="default" w:ascii="Cambria" w:hAnsi="Cambria" w:cs="Cambria"/>
          <w:sz w:val="21"/>
        </w:rPr>
      </w:pPr>
    </w:p>
    <w:p>
      <w:pPr>
        <w:pStyle w:val="3"/>
        <w:spacing w:before="60" w:line="197" w:lineRule="auto"/>
        <w:ind w:left="116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position w:val="1"/>
          <w:sz w:val="21"/>
          <w:szCs w:val="21"/>
        </w:rPr>
        <w:drawing>
          <wp:inline distT="0" distB="0" distL="0" distR="0">
            <wp:extent cx="77470" cy="78740"/>
            <wp:effectExtent l="0" t="0" r="0" b="0"/>
            <wp:docPr id="114" name="IM 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 114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77650" cy="7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Cambria" w:hAnsi="Cambria" w:cs="Cambria"/>
          <w:spacing w:val="46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3"/>
          <w:sz w:val="21"/>
          <w:szCs w:val="21"/>
        </w:rPr>
        <w:t>High Temperature</w:t>
      </w:r>
    </w:p>
    <w:p>
      <w:pPr>
        <w:pStyle w:val="3"/>
        <w:spacing w:line="463" w:lineRule="auto"/>
        <w:rPr>
          <w:rFonts w:hint="default" w:ascii="Cambria" w:hAnsi="Cambria" w:cs="Cambria"/>
          <w:sz w:val="21"/>
        </w:rPr>
      </w:pPr>
    </w:p>
    <w:p>
      <w:pPr>
        <w:pStyle w:val="3"/>
        <w:spacing w:before="60" w:line="197" w:lineRule="auto"/>
        <w:ind w:left="116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position w:val="1"/>
          <w:sz w:val="21"/>
          <w:szCs w:val="21"/>
        </w:rPr>
        <w:drawing>
          <wp:inline distT="0" distB="0" distL="0" distR="0">
            <wp:extent cx="77470" cy="78740"/>
            <wp:effectExtent l="0" t="0" r="0" b="0"/>
            <wp:docPr id="116" name="IM 1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 116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77650" cy="7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Cambria" w:hAnsi="Cambria" w:cs="Cambria"/>
          <w:spacing w:val="42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2"/>
          <w:sz w:val="21"/>
          <w:szCs w:val="21"/>
        </w:rPr>
        <w:t>Power Meter</w:t>
      </w:r>
      <w:r>
        <w:rPr>
          <w:rFonts w:hint="default" w:ascii="Cambria" w:hAnsi="Cambria" w:cs="Cambria"/>
          <w:spacing w:val="13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2"/>
          <w:sz w:val="21"/>
          <w:szCs w:val="21"/>
        </w:rPr>
        <w:t>Failure</w:t>
      </w:r>
    </w:p>
    <w:p>
      <w:pPr>
        <w:pStyle w:val="3"/>
        <w:spacing w:before="128" w:line="199" w:lineRule="auto"/>
        <w:ind w:left="116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position w:val="1"/>
          <w:sz w:val="21"/>
          <w:szCs w:val="21"/>
        </w:rPr>
        <w:drawing>
          <wp:inline distT="0" distB="0" distL="0" distR="0">
            <wp:extent cx="77470" cy="78740"/>
            <wp:effectExtent l="0" t="0" r="0" b="0"/>
            <wp:docPr id="118" name="IM 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 118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77650" cy="7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Cambria" w:hAnsi="Cambria" w:cs="Cambria"/>
          <w:spacing w:val="29"/>
          <w:w w:val="101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2"/>
          <w:sz w:val="21"/>
          <w:szCs w:val="21"/>
        </w:rPr>
        <w:t>Over</w:t>
      </w:r>
      <w:r>
        <w:rPr>
          <w:rFonts w:hint="default" w:ascii="Cambria" w:hAnsi="Cambria" w:cs="Cambria"/>
          <w:spacing w:val="12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2"/>
          <w:sz w:val="21"/>
          <w:szCs w:val="21"/>
        </w:rPr>
        <w:t>DC 6MA</w:t>
      </w:r>
    </w:p>
    <w:p>
      <w:pPr>
        <w:pStyle w:val="3"/>
        <w:spacing w:line="357" w:lineRule="auto"/>
        <w:rPr>
          <w:rFonts w:hint="default" w:ascii="Cambria" w:hAnsi="Cambria" w:cs="Cambria"/>
          <w:sz w:val="21"/>
        </w:rPr>
      </w:pPr>
    </w:p>
    <w:p>
      <w:pPr>
        <w:pStyle w:val="3"/>
        <w:spacing w:before="61" w:line="199" w:lineRule="auto"/>
        <w:ind w:left="116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position w:val="1"/>
          <w:sz w:val="21"/>
          <w:szCs w:val="21"/>
        </w:rPr>
        <w:drawing>
          <wp:inline distT="0" distB="0" distL="0" distR="0">
            <wp:extent cx="77470" cy="78740"/>
            <wp:effectExtent l="0" t="0" r="0" b="0"/>
            <wp:docPr id="120" name="IM 1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 120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77650" cy="7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Cambria" w:hAnsi="Cambria" w:cs="Cambria"/>
          <w:spacing w:val="42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2"/>
          <w:sz w:val="21"/>
          <w:szCs w:val="21"/>
        </w:rPr>
        <w:t>Over Current</w:t>
      </w:r>
      <w:r>
        <w:rPr>
          <w:rFonts w:hint="default" w:ascii="Cambria" w:hAnsi="Cambria" w:cs="Cambria"/>
          <w:spacing w:val="16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2"/>
          <w:sz w:val="21"/>
          <w:szCs w:val="21"/>
        </w:rPr>
        <w:t>Failure</w:t>
      </w:r>
    </w:p>
    <w:p>
      <w:pPr>
        <w:pStyle w:val="3"/>
        <w:spacing w:line="281" w:lineRule="auto"/>
        <w:rPr>
          <w:rFonts w:hint="default" w:ascii="Cambria" w:hAnsi="Cambria" w:cs="Cambria"/>
          <w:sz w:val="21"/>
        </w:rPr>
      </w:pPr>
    </w:p>
    <w:p>
      <w:pPr>
        <w:pStyle w:val="3"/>
        <w:spacing w:line="282" w:lineRule="auto"/>
        <w:rPr>
          <w:rFonts w:hint="default" w:ascii="Cambria" w:hAnsi="Cambria" w:cs="Cambria"/>
          <w:sz w:val="21"/>
        </w:rPr>
      </w:pPr>
    </w:p>
    <w:p>
      <w:pPr>
        <w:pStyle w:val="3"/>
        <w:spacing w:before="61" w:line="220" w:lineRule="auto"/>
        <w:ind w:left="256" w:right="341" w:hanging="140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position w:val="1"/>
          <w:sz w:val="21"/>
          <w:szCs w:val="21"/>
        </w:rPr>
        <w:drawing>
          <wp:inline distT="0" distB="0" distL="0" distR="0">
            <wp:extent cx="77470" cy="78740"/>
            <wp:effectExtent l="0" t="0" r="0" b="0"/>
            <wp:docPr id="122" name="IM 1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 122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77650" cy="7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Cambria" w:hAnsi="Cambria" w:cs="Cambria"/>
          <w:spacing w:val="34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EV Communication</w:t>
      </w:r>
      <w:r>
        <w:rPr>
          <w:rFonts w:hint="default" w:ascii="Cambria" w:hAnsi="Cambria" w:cs="Cambria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3"/>
          <w:sz w:val="21"/>
          <w:szCs w:val="21"/>
        </w:rPr>
        <w:t>Error</w:t>
      </w:r>
    </w:p>
    <w:p>
      <w:pPr>
        <w:pStyle w:val="3"/>
        <w:spacing w:before="42" w:line="199" w:lineRule="auto"/>
        <w:ind w:left="116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position w:val="1"/>
          <w:sz w:val="21"/>
          <w:szCs w:val="21"/>
        </w:rPr>
        <w:drawing>
          <wp:inline distT="0" distB="0" distL="0" distR="0">
            <wp:extent cx="77470" cy="78740"/>
            <wp:effectExtent l="0" t="0" r="0" b="0"/>
            <wp:docPr id="124" name="IM 1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 124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77650" cy="7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Cambria" w:hAnsi="Cambria" w:cs="Cambria"/>
          <w:spacing w:val="39"/>
          <w:w w:val="101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2"/>
          <w:sz w:val="21"/>
          <w:szCs w:val="21"/>
        </w:rPr>
        <w:t>Power Switch</w:t>
      </w:r>
      <w:r>
        <w:rPr>
          <w:rFonts w:hint="default" w:ascii="Cambria" w:hAnsi="Cambria" w:cs="Cambria"/>
          <w:spacing w:val="17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2"/>
          <w:sz w:val="21"/>
          <w:szCs w:val="21"/>
        </w:rPr>
        <w:t>Failure</w:t>
      </w:r>
    </w:p>
    <w:p>
      <w:pPr>
        <w:pStyle w:val="3"/>
        <w:spacing w:before="282" w:line="199" w:lineRule="auto"/>
        <w:ind w:left="116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position w:val="1"/>
          <w:sz w:val="21"/>
          <w:szCs w:val="21"/>
        </w:rPr>
        <w:drawing>
          <wp:inline distT="0" distB="0" distL="0" distR="0">
            <wp:extent cx="77470" cy="78740"/>
            <wp:effectExtent l="0" t="0" r="0" b="0"/>
            <wp:docPr id="126" name="IM 1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 126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77650" cy="7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Cambria" w:hAnsi="Cambria" w:cs="Cambria"/>
          <w:spacing w:val="28"/>
          <w:w w:val="101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2"/>
          <w:sz w:val="21"/>
          <w:szCs w:val="21"/>
        </w:rPr>
        <w:t>Ground</w:t>
      </w:r>
      <w:r>
        <w:rPr>
          <w:rFonts w:hint="default" w:ascii="Cambria" w:hAnsi="Cambria" w:cs="Cambria"/>
          <w:spacing w:val="17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2"/>
          <w:sz w:val="21"/>
          <w:szCs w:val="21"/>
        </w:rPr>
        <w:t>Failure</w:t>
      </w:r>
    </w:p>
    <w:p>
      <w:pPr>
        <w:pStyle w:val="3"/>
        <w:spacing w:line="14" w:lineRule="auto"/>
        <w:rPr>
          <w:rFonts w:hint="default" w:ascii="Cambria" w:hAnsi="Cambria" w:cs="Cambria"/>
          <w:sz w:val="2"/>
        </w:rPr>
      </w:pPr>
      <w:r>
        <w:rPr>
          <w:rFonts w:hint="default" w:ascii="Cambria" w:hAnsi="Cambria" w:cs="Cambria"/>
          <w:sz w:val="2"/>
          <w:szCs w:val="2"/>
        </w:rPr>
        <w:br w:type="column"/>
      </w:r>
    </w:p>
    <w:p>
      <w:pPr>
        <w:pStyle w:val="3"/>
        <w:spacing w:before="33" w:line="219" w:lineRule="auto"/>
        <w:ind w:left="299" w:right="319" w:hanging="133"/>
        <w:rPr>
          <w:rFonts w:hint="default" w:ascii="Cambria" w:hAnsi="Cambria" w:cs="Cambria"/>
          <w:sz w:val="18"/>
          <w:szCs w:val="18"/>
        </w:rPr>
      </w:pPr>
      <w:r>
        <w:rPr>
          <w:rFonts w:hint="default" w:ascii="Cambria" w:hAnsi="Cambria" w:cs="Cambria"/>
          <w:position w:val="1"/>
          <w:sz w:val="18"/>
          <w:szCs w:val="18"/>
        </w:rPr>
        <w:drawing>
          <wp:inline distT="0" distB="0" distL="0" distR="0">
            <wp:extent cx="66040" cy="66675"/>
            <wp:effectExtent l="0" t="0" r="0" b="0"/>
            <wp:docPr id="128" name="IM 1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 128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179" cy="67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Cambria" w:hAnsi="Cambria" w:cs="Cambria"/>
          <w:spacing w:val="24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Check that the input cable</w:t>
      </w:r>
      <w:r>
        <w:rPr>
          <w:rFonts w:hint="default" w:ascii="Cambria" w:hAnsi="Cambria" w:cs="Cambria"/>
          <w:spacing w:val="12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is</w:t>
      </w:r>
      <w:r>
        <w:rPr>
          <w:rFonts w:hint="default" w:ascii="Cambria" w:hAnsi="Cambria" w:cs="Cambria"/>
          <w:spacing w:val="12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reliably</w:t>
      </w:r>
      <w:r>
        <w:rPr>
          <w:rFonts w:hint="default" w:ascii="Cambria" w:hAnsi="Cambria" w:cs="Cambria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connected, that the</w:t>
      </w:r>
      <w:r>
        <w:rPr>
          <w:rFonts w:hint="default" w:ascii="Cambria" w:hAnsi="Cambria" w:cs="Cambria"/>
          <w:spacing w:val="13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parent grid</w:t>
      </w:r>
      <w:r>
        <w:rPr>
          <w:rFonts w:hint="default" w:ascii="Cambria" w:hAnsi="Cambria" w:cs="Cambria"/>
          <w:spacing w:val="10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2"/>
          <w:sz w:val="18"/>
          <w:szCs w:val="18"/>
        </w:rPr>
        <w:t>is</w:t>
      </w:r>
    </w:p>
    <w:p>
      <w:pPr>
        <w:pStyle w:val="3"/>
        <w:spacing w:before="37" w:line="219" w:lineRule="auto"/>
        <w:ind w:left="294" w:right="313" w:firstLine="9"/>
        <w:rPr>
          <w:rFonts w:hint="default" w:ascii="Cambria" w:hAnsi="Cambria" w:cs="Cambria"/>
          <w:sz w:val="18"/>
          <w:szCs w:val="18"/>
        </w:rPr>
      </w:pPr>
      <w:r>
        <w:rPr>
          <w:rFonts w:hint="default" w:ascii="Cambria" w:hAnsi="Cambria" w:cs="Cambria"/>
          <w:sz w:val="18"/>
          <w:szCs w:val="18"/>
        </w:rPr>
        <w:t>properly connected, an</w:t>
      </w:r>
      <w:r>
        <w:rPr>
          <w:rFonts w:hint="default" w:ascii="Cambria" w:hAnsi="Cambria" w:cs="Cambria"/>
          <w:spacing w:val="-1"/>
          <w:sz w:val="18"/>
          <w:szCs w:val="18"/>
        </w:rPr>
        <w:t>d that the grid</w:t>
      </w:r>
      <w:r>
        <w:rPr>
          <w:rFonts w:hint="default" w:ascii="Cambria" w:hAnsi="Cambria" w:cs="Cambria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voltage is</w:t>
      </w:r>
      <w:r>
        <w:rPr>
          <w:rFonts w:hint="default" w:ascii="Cambria" w:hAnsi="Cambria" w:cs="Cambria"/>
          <w:spacing w:val="15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abnormal.</w:t>
      </w:r>
    </w:p>
    <w:p>
      <w:pPr>
        <w:pStyle w:val="3"/>
        <w:spacing w:before="35" w:line="201" w:lineRule="auto"/>
        <w:ind w:left="166"/>
        <w:rPr>
          <w:rFonts w:hint="default" w:ascii="Cambria" w:hAnsi="Cambria" w:cs="Cambria"/>
          <w:sz w:val="18"/>
          <w:szCs w:val="18"/>
        </w:rPr>
      </w:pPr>
      <w:r>
        <w:rPr>
          <w:rFonts w:hint="default" w:ascii="Cambria" w:hAnsi="Cambria" w:cs="Cambria"/>
          <w:position w:val="1"/>
          <w:sz w:val="18"/>
          <w:szCs w:val="18"/>
        </w:rPr>
        <w:drawing>
          <wp:inline distT="0" distB="0" distL="0" distR="0">
            <wp:extent cx="66040" cy="66675"/>
            <wp:effectExtent l="0" t="0" r="0" b="0"/>
            <wp:docPr id="130" name="IM 1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 130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179" cy="67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Cambria" w:hAnsi="Cambria" w:cs="Cambria"/>
          <w:spacing w:val="32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Check whether the</w:t>
      </w:r>
      <w:r>
        <w:rPr>
          <w:rFonts w:hint="default" w:ascii="Cambria" w:hAnsi="Cambria" w:cs="Cambria"/>
          <w:spacing w:val="12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input cable is</w:t>
      </w:r>
    </w:p>
    <w:p>
      <w:pPr>
        <w:pStyle w:val="3"/>
        <w:spacing w:before="34" w:line="218" w:lineRule="auto"/>
        <w:ind w:left="294" w:right="254" w:firstLine="4"/>
        <w:rPr>
          <w:rFonts w:hint="default" w:ascii="Cambria" w:hAnsi="Cambria" w:cs="Cambria"/>
          <w:sz w:val="18"/>
          <w:szCs w:val="18"/>
        </w:rPr>
      </w:pPr>
      <w:r>
        <w:rPr>
          <w:rFonts w:hint="default" w:ascii="Cambria" w:hAnsi="Cambria" w:cs="Cambria"/>
          <w:sz w:val="18"/>
          <w:szCs w:val="18"/>
        </w:rPr>
        <w:t>connected correctly; Wheth</w:t>
      </w:r>
      <w:r>
        <w:rPr>
          <w:rFonts w:hint="default" w:ascii="Cambria" w:hAnsi="Cambria" w:cs="Cambria"/>
          <w:spacing w:val="-1"/>
          <w:sz w:val="18"/>
          <w:szCs w:val="18"/>
        </w:rPr>
        <w:t>er the grid</w:t>
      </w:r>
      <w:r>
        <w:rPr>
          <w:rFonts w:hint="default" w:ascii="Cambria" w:hAnsi="Cambria" w:cs="Cambria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voltage is</w:t>
      </w:r>
      <w:r>
        <w:rPr>
          <w:rFonts w:hint="default" w:ascii="Cambria" w:hAnsi="Cambria" w:cs="Cambria"/>
          <w:spacing w:val="15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abnormal.</w:t>
      </w:r>
    </w:p>
    <w:p>
      <w:pPr>
        <w:pStyle w:val="3"/>
        <w:spacing w:before="37" w:line="219" w:lineRule="auto"/>
        <w:ind w:left="299" w:right="196" w:hanging="133"/>
        <w:rPr>
          <w:rFonts w:hint="default" w:ascii="Cambria" w:hAnsi="Cambria" w:cs="Cambria"/>
          <w:sz w:val="18"/>
          <w:szCs w:val="18"/>
        </w:rPr>
      </w:pPr>
      <w:r>
        <w:rPr>
          <w:rFonts w:hint="default" w:ascii="Cambria" w:hAnsi="Cambria" w:cs="Cambria"/>
          <w:position w:val="1"/>
          <w:sz w:val="18"/>
          <w:szCs w:val="18"/>
        </w:rPr>
        <w:drawing>
          <wp:inline distT="0" distB="0" distL="0" distR="0">
            <wp:extent cx="66040" cy="66675"/>
            <wp:effectExtent l="0" t="0" r="0" b="0"/>
            <wp:docPr id="132" name="IM 1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 132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6179" cy="67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Cambria" w:hAnsi="Cambria" w:cs="Cambria"/>
          <w:spacing w:val="42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Check whether the charging station</w:t>
      </w:r>
      <w:r>
        <w:rPr>
          <w:rFonts w:hint="default" w:ascii="Cambria" w:hAnsi="Cambria" w:cs="Cambria"/>
          <w:spacing w:val="10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is</w:t>
      </w:r>
      <w:r>
        <w:rPr>
          <w:rFonts w:hint="default" w:ascii="Cambria" w:hAnsi="Cambria" w:cs="Cambria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2"/>
          <w:sz w:val="18"/>
          <w:szCs w:val="18"/>
        </w:rPr>
        <w:t>covered or installed</w:t>
      </w:r>
      <w:r>
        <w:rPr>
          <w:rFonts w:hint="default" w:ascii="Cambria" w:hAnsi="Cambria" w:cs="Cambria"/>
          <w:spacing w:val="28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2"/>
          <w:sz w:val="18"/>
          <w:szCs w:val="18"/>
        </w:rPr>
        <w:t>in</w:t>
      </w:r>
      <w:r>
        <w:rPr>
          <w:rFonts w:hint="default" w:ascii="Cambria" w:hAnsi="Cambria" w:cs="Cambria"/>
          <w:spacing w:val="5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2"/>
          <w:sz w:val="18"/>
          <w:szCs w:val="18"/>
        </w:rPr>
        <w:t>a</w:t>
      </w:r>
      <w:r>
        <w:rPr>
          <w:rFonts w:hint="default" w:ascii="Cambria" w:hAnsi="Cambria" w:cs="Cambria"/>
          <w:spacing w:val="13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2"/>
          <w:sz w:val="18"/>
          <w:szCs w:val="18"/>
        </w:rPr>
        <w:t>high</w:t>
      </w:r>
    </w:p>
    <w:p>
      <w:pPr>
        <w:pStyle w:val="3"/>
        <w:spacing w:before="37" w:line="199" w:lineRule="auto"/>
        <w:ind w:left="295"/>
        <w:rPr>
          <w:rFonts w:hint="default" w:ascii="Cambria" w:hAnsi="Cambria" w:cs="Cambria"/>
          <w:sz w:val="18"/>
          <w:szCs w:val="18"/>
        </w:rPr>
      </w:pPr>
      <w:r>
        <w:rPr>
          <w:rFonts w:hint="default" w:ascii="Cambria" w:hAnsi="Cambria" w:cs="Cambria"/>
          <w:sz w:val="18"/>
          <w:szCs w:val="18"/>
        </w:rPr>
        <w:t>temperature environm</w:t>
      </w:r>
      <w:r>
        <w:rPr>
          <w:rFonts w:hint="default" w:ascii="Cambria" w:hAnsi="Cambria" w:cs="Cambria"/>
          <w:spacing w:val="-1"/>
          <w:sz w:val="18"/>
          <w:szCs w:val="18"/>
        </w:rPr>
        <w:t>ent.</w:t>
      </w:r>
    </w:p>
    <w:p>
      <w:pPr>
        <w:pStyle w:val="3"/>
        <w:spacing w:before="138" w:line="238" w:lineRule="auto"/>
        <w:ind w:left="166"/>
        <w:rPr>
          <w:rFonts w:hint="default" w:ascii="Cambria" w:hAnsi="Cambria" w:cs="Cambria"/>
          <w:sz w:val="18"/>
          <w:szCs w:val="18"/>
        </w:rPr>
      </w:pPr>
      <w:r>
        <w:rPr>
          <w:rFonts w:hint="default" w:ascii="Cambria" w:hAnsi="Cambria" w:cs="Cambria"/>
          <w:position w:val="1"/>
          <w:sz w:val="18"/>
          <w:szCs w:val="18"/>
        </w:rPr>
        <w:drawing>
          <wp:inline distT="0" distB="0" distL="0" distR="0">
            <wp:extent cx="66040" cy="66675"/>
            <wp:effectExtent l="0" t="0" r="0" b="0"/>
            <wp:docPr id="134" name="IM 1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 134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6179" cy="67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Cambria" w:hAnsi="Cambria" w:cs="Cambria"/>
          <w:spacing w:val="29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Power off and</w:t>
      </w:r>
      <w:r>
        <w:rPr>
          <w:rFonts w:hint="default" w:ascii="Cambria" w:hAnsi="Cambria" w:cs="Cambria"/>
          <w:spacing w:val="12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restart the device</w:t>
      </w:r>
    </w:p>
    <w:p>
      <w:pPr>
        <w:pStyle w:val="3"/>
        <w:spacing w:before="123" w:line="219" w:lineRule="auto"/>
        <w:ind w:left="298" w:right="294" w:hanging="132"/>
        <w:rPr>
          <w:rFonts w:hint="default" w:ascii="Cambria" w:hAnsi="Cambria" w:cs="Cambria"/>
          <w:sz w:val="18"/>
          <w:szCs w:val="18"/>
        </w:rPr>
      </w:pPr>
      <w:r>
        <w:rPr>
          <w:rFonts w:hint="default" w:ascii="Cambria" w:hAnsi="Cambria" w:cs="Cambria"/>
          <w:position w:val="1"/>
          <w:sz w:val="18"/>
          <w:szCs w:val="18"/>
        </w:rPr>
        <w:drawing>
          <wp:inline distT="0" distB="0" distL="0" distR="0">
            <wp:extent cx="66040" cy="66675"/>
            <wp:effectExtent l="0" t="0" r="0" b="0"/>
            <wp:docPr id="136" name="IM 1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 136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6179" cy="67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Cambria" w:hAnsi="Cambria" w:cs="Cambria"/>
          <w:spacing w:val="24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z w:val="18"/>
          <w:szCs w:val="18"/>
        </w:rPr>
        <w:t>Check whether the charging a</w:t>
      </w:r>
      <w:r>
        <w:rPr>
          <w:rFonts w:hint="default" w:ascii="Cambria" w:hAnsi="Cambria" w:cs="Cambria"/>
          <w:spacing w:val="-1"/>
          <w:sz w:val="18"/>
          <w:szCs w:val="18"/>
        </w:rPr>
        <w:t>dapter</w:t>
      </w:r>
      <w:r>
        <w:rPr>
          <w:rFonts w:hint="default" w:ascii="Cambria" w:hAnsi="Cambria" w:cs="Cambria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and</w:t>
      </w:r>
      <w:r>
        <w:rPr>
          <w:rFonts w:hint="default" w:ascii="Cambria" w:hAnsi="Cambria" w:cs="Cambria"/>
          <w:spacing w:val="14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its cable are damaged</w:t>
      </w:r>
      <w:r>
        <w:rPr>
          <w:rFonts w:hint="default" w:ascii="Cambria" w:hAnsi="Cambria" w:cs="Cambria"/>
          <w:spacing w:val="6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or wet.</w:t>
      </w:r>
    </w:p>
    <w:p>
      <w:pPr>
        <w:pStyle w:val="3"/>
        <w:spacing w:before="39" w:line="196" w:lineRule="auto"/>
        <w:ind w:left="306"/>
        <w:rPr>
          <w:rFonts w:hint="default" w:ascii="Cambria" w:hAnsi="Cambria" w:cs="Cambria"/>
          <w:sz w:val="18"/>
          <w:szCs w:val="18"/>
        </w:rPr>
      </w:pPr>
      <w:r>
        <w:rPr>
          <w:rFonts w:hint="default" w:ascii="Cambria" w:hAnsi="Cambria" w:cs="Cambria"/>
          <w:sz w:val="18"/>
          <w:szCs w:val="18"/>
        </w:rPr>
        <w:t>Recover after pulli</w:t>
      </w:r>
      <w:r>
        <w:rPr>
          <w:rFonts w:hint="default" w:ascii="Cambria" w:hAnsi="Cambria" w:cs="Cambria"/>
          <w:spacing w:val="-1"/>
          <w:sz w:val="18"/>
          <w:szCs w:val="18"/>
        </w:rPr>
        <w:t>ng out the</w:t>
      </w:r>
      <w:r>
        <w:rPr>
          <w:rFonts w:hint="default" w:ascii="Cambria" w:hAnsi="Cambria" w:cs="Cambria"/>
          <w:spacing w:val="7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adapter.</w:t>
      </w:r>
    </w:p>
    <w:p>
      <w:pPr>
        <w:pStyle w:val="3"/>
        <w:spacing w:before="37" w:line="218" w:lineRule="auto"/>
        <w:ind w:left="299" w:right="118" w:hanging="133"/>
        <w:rPr>
          <w:rFonts w:hint="default" w:ascii="Cambria" w:hAnsi="Cambria" w:cs="Cambria"/>
          <w:sz w:val="18"/>
          <w:szCs w:val="18"/>
        </w:rPr>
      </w:pPr>
      <w:r>
        <w:rPr>
          <w:rFonts w:hint="default" w:ascii="Cambria" w:hAnsi="Cambria" w:cs="Cambria"/>
          <w:position w:val="1"/>
          <w:sz w:val="18"/>
          <w:szCs w:val="18"/>
        </w:rPr>
        <w:drawing>
          <wp:inline distT="0" distB="0" distL="0" distR="0">
            <wp:extent cx="66040" cy="66675"/>
            <wp:effectExtent l="0" t="0" r="0" b="0"/>
            <wp:docPr id="138" name="IM 1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 138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179" cy="67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Cambria" w:hAnsi="Cambria" w:cs="Cambria"/>
          <w:spacing w:val="24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z w:val="18"/>
          <w:szCs w:val="18"/>
        </w:rPr>
        <w:t xml:space="preserve">Check whether the charging </w:t>
      </w:r>
      <w:r>
        <w:rPr>
          <w:rFonts w:hint="default" w:ascii="Cambria" w:hAnsi="Cambria" w:cs="Cambria"/>
          <w:spacing w:val="-1"/>
          <w:sz w:val="18"/>
          <w:szCs w:val="18"/>
        </w:rPr>
        <w:t>adapter is</w:t>
      </w:r>
      <w:r>
        <w:rPr>
          <w:rFonts w:hint="default" w:ascii="Cambria" w:hAnsi="Cambria" w:cs="Cambria"/>
          <w:sz w:val="18"/>
          <w:szCs w:val="18"/>
        </w:rPr>
        <w:t xml:space="preserve"> correctly connected t</w:t>
      </w:r>
      <w:r>
        <w:rPr>
          <w:rFonts w:hint="default" w:ascii="Cambria" w:hAnsi="Cambria" w:cs="Cambria"/>
          <w:spacing w:val="-1"/>
          <w:sz w:val="18"/>
          <w:szCs w:val="18"/>
        </w:rPr>
        <w:t>o the car,</w:t>
      </w:r>
      <w:r>
        <w:rPr>
          <w:rFonts w:hint="default" w:ascii="Cambria" w:hAnsi="Cambria" w:cs="Cambria"/>
          <w:spacing w:val="4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and</w:t>
      </w:r>
    </w:p>
    <w:p>
      <w:pPr>
        <w:pStyle w:val="3"/>
        <w:spacing w:before="37"/>
        <w:ind w:left="303" w:right="171" w:hanging="4"/>
        <w:rPr>
          <w:rFonts w:hint="default" w:ascii="Cambria" w:hAnsi="Cambria" w:cs="Cambria"/>
          <w:sz w:val="18"/>
          <w:szCs w:val="18"/>
        </w:rPr>
      </w:pPr>
      <w:r>
        <w:rPr>
          <w:rFonts w:hint="default" w:ascii="Cambria" w:hAnsi="Cambria" w:cs="Cambria"/>
          <w:sz w:val="18"/>
          <w:szCs w:val="18"/>
        </w:rPr>
        <w:t>check whether the on-board ch</w:t>
      </w:r>
      <w:r>
        <w:rPr>
          <w:rFonts w:hint="default" w:ascii="Cambria" w:hAnsi="Cambria" w:cs="Cambria"/>
          <w:spacing w:val="-1"/>
          <w:sz w:val="18"/>
          <w:szCs w:val="18"/>
        </w:rPr>
        <w:t>arger is</w:t>
      </w:r>
      <w:r>
        <w:rPr>
          <w:rFonts w:hint="default" w:ascii="Cambria" w:hAnsi="Cambria" w:cs="Cambria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2"/>
          <w:sz w:val="18"/>
          <w:szCs w:val="18"/>
        </w:rPr>
        <w:t>normal</w:t>
      </w:r>
    </w:p>
    <w:p>
      <w:pPr>
        <w:pStyle w:val="3"/>
        <w:spacing w:before="1" w:line="218" w:lineRule="auto"/>
        <w:ind w:left="299" w:right="527" w:hanging="133"/>
        <w:rPr>
          <w:rFonts w:hint="default" w:ascii="Cambria" w:hAnsi="Cambria" w:cs="Cambria"/>
          <w:sz w:val="18"/>
          <w:szCs w:val="18"/>
        </w:rPr>
      </w:pPr>
      <w:r>
        <w:rPr>
          <w:rFonts w:hint="default" w:ascii="Cambria" w:hAnsi="Cambria" w:cs="Cambria"/>
          <w:position w:val="1"/>
          <w:sz w:val="18"/>
          <w:szCs w:val="18"/>
        </w:rPr>
        <w:drawing>
          <wp:inline distT="0" distB="0" distL="0" distR="0">
            <wp:extent cx="66040" cy="66675"/>
            <wp:effectExtent l="0" t="0" r="0" b="0"/>
            <wp:docPr id="140" name="IM 1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 140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6179" cy="67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Cambria" w:hAnsi="Cambria" w:cs="Cambria"/>
          <w:spacing w:val="19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This car is</w:t>
      </w:r>
      <w:r>
        <w:rPr>
          <w:rFonts w:hint="default" w:ascii="Cambria" w:hAnsi="Cambria" w:cs="Cambria"/>
          <w:spacing w:val="1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not</w:t>
      </w:r>
      <w:r>
        <w:rPr>
          <w:rFonts w:hint="default" w:ascii="Cambria" w:hAnsi="Cambria" w:cs="Cambria"/>
          <w:spacing w:val="10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up</w:t>
      </w:r>
      <w:r>
        <w:rPr>
          <w:rFonts w:hint="default" w:ascii="Cambria" w:hAnsi="Cambria" w:cs="Cambria"/>
          <w:spacing w:val="6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to stan</w:t>
      </w:r>
      <w:r>
        <w:rPr>
          <w:rFonts w:hint="default" w:ascii="Cambria" w:hAnsi="Cambria" w:cs="Cambria"/>
          <w:spacing w:val="-2"/>
          <w:sz w:val="18"/>
          <w:szCs w:val="18"/>
        </w:rPr>
        <w:t>dard</w:t>
      </w:r>
      <w:r>
        <w:rPr>
          <w:rFonts w:hint="default" w:ascii="Cambria" w:hAnsi="Cambria" w:cs="Cambria"/>
          <w:spacing w:val="5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2"/>
          <w:sz w:val="18"/>
          <w:szCs w:val="18"/>
        </w:rPr>
        <w:t>and</w:t>
      </w:r>
      <w:r>
        <w:rPr>
          <w:rFonts w:hint="default" w:ascii="Cambria" w:hAnsi="Cambria" w:cs="Cambria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2"/>
          <w:sz w:val="18"/>
          <w:szCs w:val="18"/>
        </w:rPr>
        <w:t>cannot</w:t>
      </w:r>
      <w:r>
        <w:rPr>
          <w:rFonts w:hint="default" w:ascii="Cambria" w:hAnsi="Cambria" w:cs="Cambria"/>
          <w:spacing w:val="13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2"/>
          <w:sz w:val="18"/>
          <w:szCs w:val="18"/>
        </w:rPr>
        <w:t>be</w:t>
      </w:r>
      <w:r>
        <w:rPr>
          <w:rFonts w:hint="default" w:ascii="Cambria" w:hAnsi="Cambria" w:cs="Cambria"/>
          <w:spacing w:val="12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2"/>
          <w:sz w:val="18"/>
          <w:szCs w:val="18"/>
        </w:rPr>
        <w:t>recharged</w:t>
      </w:r>
    </w:p>
    <w:p>
      <w:pPr>
        <w:pStyle w:val="3"/>
        <w:spacing w:before="107" w:line="218" w:lineRule="auto"/>
        <w:ind w:left="304" w:right="249" w:hanging="138"/>
        <w:rPr>
          <w:rFonts w:hint="default" w:ascii="Cambria" w:hAnsi="Cambria" w:cs="Cambria"/>
          <w:sz w:val="18"/>
          <w:szCs w:val="18"/>
        </w:rPr>
      </w:pPr>
      <w:r>
        <w:rPr>
          <w:rFonts w:hint="default" w:ascii="Cambria" w:hAnsi="Cambria" w:cs="Cambria"/>
          <w:position w:val="1"/>
          <w:sz w:val="18"/>
          <w:szCs w:val="18"/>
        </w:rPr>
        <w:drawing>
          <wp:inline distT="0" distB="0" distL="0" distR="0">
            <wp:extent cx="66040" cy="66675"/>
            <wp:effectExtent l="0" t="0" r="0" b="0"/>
            <wp:docPr id="142" name="IM 1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 142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6179" cy="67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Cambria" w:hAnsi="Cambria" w:cs="Cambria"/>
          <w:spacing w:val="24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The device is damaged</w:t>
      </w:r>
      <w:r>
        <w:rPr>
          <w:rFonts w:hint="default" w:ascii="Cambria" w:hAnsi="Cambria" w:cs="Cambria"/>
          <w:spacing w:val="5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and</w:t>
      </w:r>
      <w:r>
        <w:rPr>
          <w:rFonts w:hint="default" w:ascii="Cambria" w:hAnsi="Cambria" w:cs="Cambria"/>
          <w:spacing w:val="12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needs</w:t>
      </w:r>
      <w:r>
        <w:rPr>
          <w:rFonts w:hint="default" w:ascii="Cambria" w:hAnsi="Cambria" w:cs="Cambria"/>
          <w:spacing w:val="2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to</w:t>
      </w:r>
      <w:r>
        <w:rPr>
          <w:rFonts w:hint="default" w:ascii="Cambria" w:hAnsi="Cambria" w:cs="Cambria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be</w:t>
      </w:r>
      <w:r>
        <w:rPr>
          <w:rFonts w:hint="default" w:ascii="Cambria" w:hAnsi="Cambria" w:cs="Cambria"/>
          <w:spacing w:val="25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returned to the factory for repair</w:t>
      </w:r>
    </w:p>
    <w:p>
      <w:pPr>
        <w:pStyle w:val="3"/>
        <w:spacing w:before="106"/>
        <w:ind w:left="295" w:right="240" w:hanging="129"/>
        <w:rPr>
          <w:rFonts w:hint="default" w:ascii="Cambria" w:hAnsi="Cambria" w:cs="Cambria"/>
          <w:sz w:val="18"/>
          <w:szCs w:val="18"/>
        </w:rPr>
      </w:pPr>
      <w:r>
        <w:rPr>
          <w:rFonts w:hint="default" w:ascii="Cambria" w:hAnsi="Cambria" w:cs="Cambria"/>
          <w:position w:val="1"/>
          <w:sz w:val="18"/>
          <w:szCs w:val="18"/>
        </w:rPr>
        <w:drawing>
          <wp:inline distT="0" distB="0" distL="0" distR="0">
            <wp:extent cx="66040" cy="66675"/>
            <wp:effectExtent l="0" t="0" r="0" b="0"/>
            <wp:docPr id="144" name="IM 1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 144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6179" cy="67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Cambria" w:hAnsi="Cambria" w:cs="Cambria"/>
          <w:spacing w:val="20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The charging pile</w:t>
      </w:r>
      <w:r>
        <w:rPr>
          <w:rFonts w:hint="default" w:ascii="Cambria" w:hAnsi="Cambria" w:cs="Cambria"/>
          <w:spacing w:val="12"/>
          <w:w w:val="101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is</w:t>
      </w:r>
      <w:r>
        <w:rPr>
          <w:rFonts w:hint="default" w:ascii="Cambria" w:hAnsi="Cambria" w:cs="Cambria"/>
          <w:spacing w:val="13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not grounded</w:t>
      </w:r>
      <w:r>
        <w:rPr>
          <w:rFonts w:hint="default" w:ascii="Cambria" w:hAnsi="Cambria" w:cs="Cambria"/>
          <w:spacing w:val="-2"/>
          <w:sz w:val="18"/>
          <w:szCs w:val="18"/>
        </w:rPr>
        <w:t>,</w:t>
      </w:r>
      <w:r>
        <w:rPr>
          <w:rFonts w:hint="default" w:ascii="Cambria" w:hAnsi="Cambria" w:cs="Cambria"/>
          <w:spacing w:val="4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2"/>
          <w:sz w:val="18"/>
          <w:szCs w:val="18"/>
        </w:rPr>
        <w:t>so</w:t>
      </w:r>
      <w:r>
        <w:rPr>
          <w:rFonts w:hint="default" w:ascii="Cambria" w:hAnsi="Cambria" w:cs="Cambria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the circuit</w:t>
      </w:r>
      <w:r>
        <w:rPr>
          <w:rFonts w:hint="default" w:ascii="Cambria" w:hAnsi="Cambria" w:cs="Cambria"/>
          <w:spacing w:val="13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needs to</w:t>
      </w:r>
      <w:r>
        <w:rPr>
          <w:rFonts w:hint="default" w:ascii="Cambria" w:hAnsi="Cambria" w:cs="Cambria"/>
          <w:spacing w:val="10"/>
          <w:sz w:val="18"/>
          <w:szCs w:val="18"/>
        </w:rPr>
        <w:t xml:space="preserve"> </w:t>
      </w:r>
      <w:r>
        <w:rPr>
          <w:rFonts w:hint="default" w:ascii="Cambria" w:hAnsi="Cambria" w:cs="Cambria"/>
          <w:spacing w:val="-1"/>
          <w:sz w:val="18"/>
          <w:szCs w:val="18"/>
        </w:rPr>
        <w:t>be tested</w:t>
      </w:r>
    </w:p>
    <w:p>
      <w:pPr>
        <w:rPr>
          <w:rFonts w:hint="default" w:ascii="Cambria" w:hAnsi="Cambria" w:cs="Cambria"/>
          <w:sz w:val="18"/>
          <w:szCs w:val="18"/>
        </w:rPr>
        <w:sectPr>
          <w:type w:val="continuous"/>
          <w:pgSz w:w="8391" w:h="11905"/>
          <w:pgMar w:top="700" w:right="311" w:bottom="885" w:left="352" w:header="0" w:footer="718" w:gutter="0"/>
          <w:cols w:equalWidth="0" w:num="3" w:sep="1">
            <w:col w:w="1535" w:space="100"/>
            <w:col w:w="2456" w:space="100"/>
            <w:col w:w="3536"/>
          </w:cols>
        </w:sectPr>
      </w:pPr>
    </w:p>
    <w:p>
      <w:pPr>
        <w:pStyle w:val="3"/>
        <w:spacing w:line="342" w:lineRule="auto"/>
        <w:rPr>
          <w:rFonts w:hint="default" w:ascii="Cambria" w:hAnsi="Cambria" w:cs="Cambria"/>
          <w:sz w:val="21"/>
        </w:rPr>
      </w:pPr>
    </w:p>
    <w:p>
      <w:pPr>
        <w:pStyle w:val="3"/>
        <w:spacing w:before="61" w:line="195" w:lineRule="auto"/>
        <w:ind w:left="117"/>
        <w:outlineLvl w:val="1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b/>
          <w:bCs/>
          <w:spacing w:val="-2"/>
          <w:sz w:val="21"/>
          <w:szCs w:val="21"/>
        </w:rPr>
        <w:t>5.2</w:t>
      </w:r>
      <w:r>
        <w:rPr>
          <w:rFonts w:hint="default" w:ascii="Cambria" w:hAnsi="Cambria" w:cs="Cambria"/>
          <w:b/>
          <w:bCs/>
          <w:spacing w:val="20"/>
          <w:sz w:val="21"/>
          <w:szCs w:val="21"/>
        </w:rPr>
        <w:t xml:space="preserve"> </w:t>
      </w:r>
      <w:r>
        <w:rPr>
          <w:rFonts w:hint="default" w:ascii="Cambria" w:hAnsi="Cambria" w:cs="Cambria"/>
          <w:b/>
          <w:bCs/>
          <w:spacing w:val="-2"/>
          <w:sz w:val="21"/>
          <w:szCs w:val="21"/>
        </w:rPr>
        <w:t>Maintenance</w:t>
      </w:r>
    </w:p>
    <w:p>
      <w:pPr>
        <w:pStyle w:val="3"/>
        <w:spacing w:line="275" w:lineRule="auto"/>
        <w:rPr>
          <w:rFonts w:hint="default" w:ascii="Cambria" w:hAnsi="Cambria" w:cs="Cambria"/>
          <w:sz w:val="21"/>
        </w:rPr>
      </w:pPr>
    </w:p>
    <w:p>
      <w:pPr>
        <w:pStyle w:val="3"/>
        <w:spacing w:before="61" w:line="197" w:lineRule="auto"/>
        <w:ind w:left="112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sz w:val="21"/>
          <w:szCs w:val="21"/>
        </w:rPr>
        <w:t>To ensure the long-term stable operation of the e</w:t>
      </w:r>
      <w:r>
        <w:rPr>
          <w:rFonts w:hint="default" w:ascii="Cambria" w:hAnsi="Cambria" w:cs="Cambria"/>
          <w:spacing w:val="-1"/>
          <w:sz w:val="21"/>
          <w:szCs w:val="21"/>
        </w:rPr>
        <w:t>quipment,</w:t>
      </w:r>
      <w:r>
        <w:rPr>
          <w:rFonts w:hint="default" w:ascii="Cambria" w:hAnsi="Cambria" w:cs="Cambria"/>
          <w:spacing w:val="12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please</w:t>
      </w:r>
      <w:r>
        <w:rPr>
          <w:rFonts w:hint="default" w:ascii="Cambria" w:hAnsi="Cambria" w:cs="Cambria"/>
          <w:spacing w:val="11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maintain the</w:t>
      </w:r>
    </w:p>
    <w:p>
      <w:pPr>
        <w:pStyle w:val="3"/>
        <w:spacing w:before="43"/>
        <w:ind w:left="115" w:right="1221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sz w:val="21"/>
          <w:szCs w:val="21"/>
        </w:rPr>
        <w:t>equipment regularly (usually every month) acco</w:t>
      </w:r>
      <w:r>
        <w:rPr>
          <w:rFonts w:hint="default" w:ascii="Cambria" w:hAnsi="Cambria" w:cs="Cambria"/>
          <w:spacing w:val="-1"/>
          <w:sz w:val="21"/>
          <w:szCs w:val="21"/>
        </w:rPr>
        <w:t>rding to</w:t>
      </w:r>
      <w:r>
        <w:rPr>
          <w:rFonts w:hint="default" w:ascii="Cambria" w:hAnsi="Cambria" w:cs="Cambria"/>
          <w:spacing w:val="4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the</w:t>
      </w:r>
      <w:r>
        <w:rPr>
          <w:rFonts w:hint="default" w:ascii="Cambria" w:hAnsi="Cambria" w:cs="Cambria"/>
          <w:spacing w:val="6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operating</w:t>
      </w:r>
      <w:r>
        <w:rPr>
          <w:rFonts w:hint="default" w:ascii="Cambria" w:hAnsi="Cambria" w:cs="Cambria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environment.</w:t>
      </w:r>
    </w:p>
    <w:p>
      <w:pPr>
        <w:pStyle w:val="3"/>
        <w:spacing w:before="120" w:line="197" w:lineRule="auto"/>
        <w:ind w:left="555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spacing w:val="-1"/>
          <w:sz w:val="21"/>
          <w:szCs w:val="21"/>
        </w:rPr>
        <w:t>a)</w:t>
      </w:r>
      <w:r>
        <w:rPr>
          <w:rFonts w:hint="default" w:ascii="Cambria" w:hAnsi="Cambria" w:cs="Cambria"/>
          <w:spacing w:val="49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The equipment is maintained</w:t>
      </w:r>
      <w:r>
        <w:rPr>
          <w:rFonts w:hint="default" w:ascii="Cambria" w:hAnsi="Cambria" w:cs="Cambria"/>
          <w:spacing w:val="14"/>
          <w:w w:val="101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by</w:t>
      </w:r>
      <w:r>
        <w:rPr>
          <w:rFonts w:hint="default" w:ascii="Cambria" w:hAnsi="Cambria" w:cs="Cambria"/>
          <w:spacing w:val="12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professionals.</w:t>
      </w:r>
    </w:p>
    <w:p>
      <w:pPr>
        <w:pStyle w:val="3"/>
        <w:spacing w:before="41" w:line="200" w:lineRule="auto"/>
        <w:ind w:left="561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sz w:val="21"/>
          <w:szCs w:val="21"/>
        </w:rPr>
        <w:t>b)</w:t>
      </w:r>
      <w:r>
        <w:rPr>
          <w:rFonts w:hint="default" w:ascii="Cambria" w:hAnsi="Cambria" w:cs="Cambria"/>
          <w:spacing w:val="45"/>
          <w:sz w:val="21"/>
          <w:szCs w:val="21"/>
        </w:rPr>
        <w:t xml:space="preserve"> </w:t>
      </w:r>
      <w:r>
        <w:rPr>
          <w:rFonts w:hint="default" w:ascii="Cambria" w:hAnsi="Cambria" w:cs="Cambria"/>
          <w:sz w:val="21"/>
          <w:szCs w:val="21"/>
        </w:rPr>
        <w:t xml:space="preserve">Check whether the equipment is </w:t>
      </w:r>
      <w:r>
        <w:rPr>
          <w:rFonts w:hint="default" w:ascii="Cambria" w:hAnsi="Cambria" w:cs="Cambria"/>
          <w:spacing w:val="-1"/>
          <w:sz w:val="21"/>
          <w:szCs w:val="21"/>
        </w:rPr>
        <w:t>well grounded and safe.</w:t>
      </w:r>
    </w:p>
    <w:p>
      <w:pPr>
        <w:pStyle w:val="3"/>
        <w:spacing w:before="40" w:line="220" w:lineRule="auto"/>
        <w:ind w:left="980" w:right="391" w:hanging="425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sz w:val="21"/>
          <w:szCs w:val="21"/>
        </w:rPr>
        <w:t>c)  Check whether there are potential safety h</w:t>
      </w:r>
      <w:r>
        <w:rPr>
          <w:rFonts w:hint="default" w:ascii="Cambria" w:hAnsi="Cambria" w:cs="Cambria"/>
          <w:spacing w:val="-1"/>
          <w:sz w:val="21"/>
          <w:szCs w:val="21"/>
        </w:rPr>
        <w:t>azards around the</w:t>
      </w:r>
      <w:r>
        <w:rPr>
          <w:rFonts w:hint="default" w:ascii="Cambria" w:hAnsi="Cambria" w:cs="Cambria"/>
          <w:spacing w:val="8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charging</w:t>
      </w:r>
      <w:r>
        <w:rPr>
          <w:rFonts w:hint="default" w:ascii="Cambria" w:hAnsi="Cambria" w:cs="Cambria"/>
          <w:sz w:val="21"/>
          <w:szCs w:val="21"/>
        </w:rPr>
        <w:t xml:space="preserve"> pile, such as whether there are high temperatu</w:t>
      </w:r>
      <w:r>
        <w:rPr>
          <w:rFonts w:hint="default" w:ascii="Cambria" w:hAnsi="Cambria" w:cs="Cambria"/>
          <w:spacing w:val="-1"/>
          <w:sz w:val="21"/>
          <w:szCs w:val="21"/>
        </w:rPr>
        <w:t>re, corrosion</w:t>
      </w:r>
      <w:r>
        <w:rPr>
          <w:rFonts w:hint="default" w:ascii="Cambria" w:hAnsi="Cambria" w:cs="Cambria"/>
          <w:spacing w:val="7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or</w:t>
      </w:r>
    </w:p>
    <w:p>
      <w:pPr>
        <w:pStyle w:val="3"/>
        <w:spacing w:before="45" w:line="197" w:lineRule="auto"/>
        <w:ind w:left="981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sz w:val="21"/>
          <w:szCs w:val="21"/>
        </w:rPr>
        <w:t>inflammable and explosive articles close to the</w:t>
      </w:r>
      <w:r>
        <w:rPr>
          <w:rFonts w:hint="default" w:ascii="Cambria" w:hAnsi="Cambria" w:cs="Cambria"/>
          <w:spacing w:val="-1"/>
          <w:sz w:val="21"/>
          <w:szCs w:val="21"/>
        </w:rPr>
        <w:t xml:space="preserve"> charging</w:t>
      </w:r>
      <w:r>
        <w:rPr>
          <w:rFonts w:hint="default" w:ascii="Cambria" w:hAnsi="Cambria" w:cs="Cambria"/>
          <w:spacing w:val="6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station.</w:t>
      </w:r>
    </w:p>
    <w:p>
      <w:pPr>
        <w:pStyle w:val="3"/>
        <w:spacing w:before="40" w:line="226" w:lineRule="auto"/>
        <w:ind w:left="967" w:right="241" w:hanging="413"/>
        <w:rPr>
          <w:rFonts w:hint="default" w:ascii="Cambria" w:hAnsi="Cambria" w:cs="Cambria"/>
          <w:sz w:val="21"/>
          <w:szCs w:val="21"/>
        </w:rPr>
      </w:pPr>
      <w:r>
        <w:rPr>
          <w:rFonts w:hint="default" w:ascii="Cambria" w:hAnsi="Cambria" w:cs="Cambria"/>
          <w:sz w:val="21"/>
          <w:szCs w:val="21"/>
        </w:rPr>
        <w:t>d)</w:t>
      </w:r>
      <w:r>
        <w:rPr>
          <w:rFonts w:hint="default" w:ascii="Cambria" w:hAnsi="Cambria" w:cs="Cambria"/>
          <w:spacing w:val="45"/>
          <w:sz w:val="21"/>
          <w:szCs w:val="21"/>
        </w:rPr>
        <w:t xml:space="preserve"> </w:t>
      </w:r>
      <w:r>
        <w:rPr>
          <w:rFonts w:hint="default" w:ascii="Cambria" w:hAnsi="Cambria" w:cs="Cambria"/>
          <w:sz w:val="21"/>
          <w:szCs w:val="21"/>
        </w:rPr>
        <w:t>Check whether the</w:t>
      </w:r>
      <w:r>
        <w:rPr>
          <w:rFonts w:hint="default" w:ascii="Cambria" w:hAnsi="Cambria" w:cs="Cambria"/>
          <w:spacing w:val="-13"/>
          <w:sz w:val="21"/>
          <w:szCs w:val="21"/>
        </w:rPr>
        <w:t xml:space="preserve"> </w:t>
      </w:r>
      <w:r>
        <w:rPr>
          <w:rFonts w:hint="default" w:ascii="Cambria" w:hAnsi="Cambria" w:cs="Cambria"/>
          <w:sz w:val="21"/>
          <w:szCs w:val="21"/>
        </w:rPr>
        <w:t>join point of the inp</w:t>
      </w:r>
      <w:r>
        <w:rPr>
          <w:rFonts w:hint="default" w:ascii="Cambria" w:hAnsi="Cambria" w:cs="Cambria"/>
          <w:spacing w:val="-1"/>
          <w:sz w:val="21"/>
          <w:szCs w:val="21"/>
        </w:rPr>
        <w:t>ut terminal is</w:t>
      </w:r>
      <w:r>
        <w:rPr>
          <w:rFonts w:hint="default" w:ascii="Cambria" w:hAnsi="Cambria" w:cs="Cambria"/>
          <w:spacing w:val="14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in good</w:t>
      </w:r>
      <w:r>
        <w:rPr>
          <w:rFonts w:hint="default" w:ascii="Cambria" w:hAnsi="Cambria" w:cs="Cambria"/>
          <w:spacing w:val="8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contact</w:t>
      </w:r>
      <w:r>
        <w:rPr>
          <w:rFonts w:hint="default" w:ascii="Cambria" w:hAnsi="Cambria" w:cs="Cambria"/>
          <w:spacing w:val="6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1"/>
          <w:sz w:val="21"/>
          <w:szCs w:val="21"/>
        </w:rPr>
        <w:t>and</w:t>
      </w:r>
      <w:r>
        <w:rPr>
          <w:rFonts w:hint="default" w:ascii="Cambria" w:hAnsi="Cambria" w:cs="Cambria"/>
          <w:sz w:val="21"/>
          <w:szCs w:val="21"/>
        </w:rPr>
        <w:t xml:space="preserve"> whether there is any abnormality. Check whether other</w:t>
      </w:r>
      <w:r>
        <w:rPr>
          <w:rFonts w:hint="default" w:ascii="Cambria" w:hAnsi="Cambria" w:cs="Cambria"/>
          <w:spacing w:val="-1"/>
          <w:sz w:val="21"/>
          <w:szCs w:val="21"/>
        </w:rPr>
        <w:t xml:space="preserve"> terminal points</w:t>
      </w:r>
      <w:r>
        <w:rPr>
          <w:rFonts w:hint="default" w:ascii="Cambria" w:hAnsi="Cambria" w:cs="Cambria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2"/>
          <w:sz w:val="21"/>
          <w:szCs w:val="21"/>
        </w:rPr>
        <w:t>are</w:t>
      </w:r>
      <w:r>
        <w:rPr>
          <w:rFonts w:hint="default" w:ascii="Cambria" w:hAnsi="Cambria" w:cs="Cambria"/>
          <w:spacing w:val="18"/>
          <w:w w:val="101"/>
          <w:sz w:val="21"/>
          <w:szCs w:val="21"/>
        </w:rPr>
        <w:t xml:space="preserve"> </w:t>
      </w:r>
      <w:r>
        <w:rPr>
          <w:rFonts w:hint="default" w:ascii="Cambria" w:hAnsi="Cambria" w:cs="Cambria"/>
          <w:spacing w:val="-2"/>
          <w:sz w:val="21"/>
          <w:szCs w:val="21"/>
        </w:rPr>
        <w:t>loose.</w:t>
      </w:r>
    </w:p>
    <w:p>
      <w:pPr>
        <w:spacing w:line="226" w:lineRule="auto"/>
        <w:rPr>
          <w:rFonts w:hint="default" w:ascii="Cambria" w:hAnsi="Cambria" w:cs="Cambria"/>
          <w:sz w:val="21"/>
          <w:szCs w:val="21"/>
        </w:rPr>
        <w:sectPr>
          <w:type w:val="continuous"/>
          <w:pgSz w:w="8391" w:h="11905"/>
          <w:pgMar w:top="700" w:right="311" w:bottom="885" w:left="352" w:header="0" w:footer="718" w:gutter="0"/>
          <w:cols w:equalWidth="0" w:num="1">
            <w:col w:w="7726"/>
          </w:cols>
        </w:sectPr>
      </w:pPr>
    </w:p>
    <w:p>
      <w:pPr>
        <w:pStyle w:val="3"/>
        <w:spacing w:line="273" w:lineRule="auto"/>
        <w:rPr>
          <w:rFonts w:hint="default" w:ascii="Cambria" w:hAnsi="Cambria" w:cs="Cambria"/>
          <w:sz w:val="21"/>
        </w:rPr>
      </w:pPr>
      <w:r>
        <w:rPr>
          <w:rFonts w:hint="default" w:ascii="Cambria" w:hAnsi="Cambria" w:cs="Cambria"/>
        </w:rPr>
        <w:drawing>
          <wp:anchor distT="0" distB="0" distL="0" distR="0" simplePos="0" relativeHeight="251666432" behindDoc="0" locked="0" layoutInCell="0" allowOverlap="1">
            <wp:simplePos x="0" y="0"/>
            <wp:positionH relativeFrom="page">
              <wp:posOffset>334645</wp:posOffset>
            </wp:positionH>
            <wp:positionV relativeFrom="page">
              <wp:posOffset>1065530</wp:posOffset>
            </wp:positionV>
            <wp:extent cx="236220" cy="428625"/>
            <wp:effectExtent l="0" t="0" r="0" b="0"/>
            <wp:wrapNone/>
            <wp:docPr id="146" name="IM 1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 146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35982" cy="4288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Cambria" w:hAnsi="Cambria" w:cs="Cambria"/>
        </w:rPr>
        <w:drawing>
          <wp:anchor distT="0" distB="0" distL="0" distR="0" simplePos="0" relativeHeight="251665408" behindDoc="0" locked="0" layoutInCell="0" allowOverlap="1">
            <wp:simplePos x="0" y="0"/>
            <wp:positionH relativeFrom="page">
              <wp:posOffset>699770</wp:posOffset>
            </wp:positionH>
            <wp:positionV relativeFrom="page">
              <wp:posOffset>1065530</wp:posOffset>
            </wp:positionV>
            <wp:extent cx="236220" cy="428625"/>
            <wp:effectExtent l="0" t="0" r="0" b="0"/>
            <wp:wrapNone/>
            <wp:docPr id="148" name="IM 1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 148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36143" cy="4288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3"/>
        <w:spacing w:line="274" w:lineRule="auto"/>
        <w:rPr>
          <w:rFonts w:hint="default" w:ascii="Cambria" w:hAnsi="Cambria" w:cs="Cambria"/>
          <w:sz w:val="21"/>
        </w:rPr>
      </w:pPr>
    </w:p>
    <w:p>
      <w:pPr>
        <w:spacing w:before="94" w:line="209" w:lineRule="auto"/>
        <w:ind w:left="1279" w:right="171" w:hanging="7"/>
        <w:rPr>
          <w:rFonts w:hint="default" w:ascii="Cambria" w:hAnsi="Cambria" w:eastAsia="微软雅黑" w:cs="Cambria"/>
          <w:sz w:val="22"/>
          <w:szCs w:val="22"/>
        </w:rPr>
      </w:pP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We</w:t>
      </w:r>
      <w:r>
        <w:rPr>
          <w:rFonts w:hint="default" w:ascii="Cambria" w:hAnsi="Cambria" w:eastAsia="微软雅黑" w:cs="Cambria"/>
          <w:color w:val="595959"/>
          <w:spacing w:val="19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hereby declare, that this devi</w:t>
      </w:r>
      <w:r>
        <w:rPr>
          <w:rFonts w:hint="default" w:ascii="Cambria" w:hAnsi="Cambria" w:eastAsia="微软雅黑" w:cs="Cambria"/>
          <w:color w:val="595959"/>
          <w:spacing w:val="-2"/>
          <w:sz w:val="22"/>
          <w:szCs w:val="22"/>
        </w:rPr>
        <w:t>ce carries</w:t>
      </w:r>
      <w:r>
        <w:rPr>
          <w:rFonts w:hint="default" w:ascii="Cambria" w:hAnsi="Cambria" w:eastAsia="微软雅黑" w:cs="Cambria"/>
          <w:color w:val="595959"/>
          <w:spacing w:val="5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2"/>
          <w:sz w:val="22"/>
          <w:szCs w:val="22"/>
        </w:rPr>
        <w:t>the</w:t>
      </w:r>
      <w:r>
        <w:rPr>
          <w:rFonts w:hint="default" w:ascii="Cambria" w:hAnsi="Cambria" w:eastAsia="微软雅黑" w:cs="Cambria"/>
          <w:color w:val="595959"/>
          <w:spacing w:val="10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2"/>
          <w:sz w:val="22"/>
          <w:szCs w:val="22"/>
        </w:rPr>
        <w:t>CE</w:t>
      </w:r>
      <w:r>
        <w:rPr>
          <w:rFonts w:hint="default" w:ascii="Cambria" w:hAnsi="Cambria" w:eastAsia="微软雅黑" w:cs="Cambria"/>
          <w:color w:val="595959"/>
          <w:spacing w:val="20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2"/>
          <w:sz w:val="22"/>
          <w:szCs w:val="22"/>
        </w:rPr>
        <w:t>mark</w:t>
      </w:r>
      <w:r>
        <w:rPr>
          <w:rFonts w:hint="default" w:ascii="Cambria" w:hAnsi="Cambria" w:eastAsia="微软雅黑" w:cs="Cambria"/>
          <w:color w:val="595959"/>
          <w:spacing w:val="16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2"/>
          <w:sz w:val="22"/>
          <w:szCs w:val="22"/>
        </w:rPr>
        <w:t>in</w:t>
      </w:r>
      <w:r>
        <w:rPr>
          <w:rFonts w:hint="default" w:ascii="Cambria" w:hAnsi="Cambria" w:eastAsia="微软雅黑" w:cs="Cambria"/>
          <w:color w:val="595959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accordance with the</w:t>
      </w:r>
      <w:r>
        <w:rPr>
          <w:rFonts w:hint="default" w:ascii="Cambria" w:hAnsi="Cambria" w:eastAsia="微软雅黑" w:cs="Cambria"/>
          <w:color w:val="595959"/>
          <w:spacing w:val="27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regulations and standards.</w:t>
      </w:r>
      <w:r>
        <w:rPr>
          <w:rFonts w:hint="default" w:ascii="Cambria" w:hAnsi="Cambria" w:eastAsia="微软雅黑" w:cs="Cambria"/>
          <w:color w:val="595959"/>
          <w:spacing w:val="21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It</w:t>
      </w:r>
    </w:p>
    <w:p>
      <w:pPr>
        <w:spacing w:before="98" w:line="179" w:lineRule="auto"/>
        <w:ind w:left="1280"/>
        <w:rPr>
          <w:rFonts w:hint="default" w:ascii="Cambria" w:hAnsi="Cambria" w:eastAsia="微软雅黑" w:cs="Cambria"/>
          <w:sz w:val="22"/>
          <w:szCs w:val="22"/>
        </w:rPr>
      </w:pP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conforms with the fundamental</w:t>
      </w:r>
      <w:r>
        <w:rPr>
          <w:rFonts w:hint="default" w:ascii="Cambria" w:hAnsi="Cambria" w:eastAsia="微软雅黑" w:cs="Cambria"/>
          <w:color w:val="595959"/>
          <w:spacing w:val="20"/>
          <w:w w:val="101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requirements of the</w:t>
      </w:r>
      <w:r>
        <w:rPr>
          <w:rFonts w:hint="default" w:ascii="Cambria" w:hAnsi="Cambria" w:eastAsia="微软雅黑" w:cs="Cambria"/>
          <w:color w:val="595959"/>
          <w:spacing w:val="21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R</w:t>
      </w:r>
      <w:r>
        <w:rPr>
          <w:rFonts w:hint="default" w:ascii="Cambria" w:hAnsi="Cambria" w:eastAsia="微软雅黑" w:cs="Cambria"/>
          <w:color w:val="595959"/>
          <w:spacing w:val="-2"/>
          <w:sz w:val="22"/>
          <w:szCs w:val="22"/>
        </w:rPr>
        <w:t>ED</w:t>
      </w:r>
    </w:p>
    <w:p>
      <w:pPr>
        <w:spacing w:before="95" w:line="219" w:lineRule="auto"/>
        <w:ind w:left="16" w:right="42" w:firstLine="5"/>
        <w:jc w:val="both"/>
        <w:rPr>
          <w:rFonts w:hint="default" w:ascii="Cambria" w:hAnsi="Cambria" w:eastAsia="微软雅黑" w:cs="Cambria"/>
          <w:sz w:val="22"/>
          <w:szCs w:val="22"/>
        </w:rPr>
      </w:pP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Directive 2014/53/EU.</w:t>
      </w:r>
      <w:r>
        <w:rPr>
          <w:rFonts w:hint="default" w:ascii="Cambria" w:hAnsi="Cambria" w:eastAsia="微软雅黑" w:cs="Cambria"/>
          <w:color w:val="595959"/>
          <w:spacing w:val="18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EMC</w:t>
      </w:r>
      <w:r>
        <w:rPr>
          <w:rFonts w:hint="default" w:ascii="Cambria" w:hAnsi="Cambria" w:eastAsia="微软雅黑" w:cs="Cambria"/>
          <w:color w:val="595959"/>
          <w:spacing w:val="23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Directive 2014/30</w:t>
      </w:r>
      <w:r>
        <w:rPr>
          <w:rFonts w:hint="default" w:ascii="Cambria" w:hAnsi="Cambria" w:eastAsia="微软雅黑" w:cs="Cambria"/>
          <w:color w:val="595959"/>
          <w:spacing w:val="-2"/>
          <w:sz w:val="22"/>
          <w:szCs w:val="22"/>
        </w:rPr>
        <w:t>/EU, and the</w:t>
      </w:r>
      <w:r>
        <w:rPr>
          <w:rFonts w:hint="default" w:ascii="Cambria" w:hAnsi="Cambria" w:eastAsia="微软雅黑" w:cs="Cambria"/>
          <w:color w:val="595959"/>
          <w:spacing w:val="21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2"/>
          <w:sz w:val="22"/>
          <w:szCs w:val="22"/>
        </w:rPr>
        <w:t>Low Voltage</w:t>
      </w:r>
      <w:r>
        <w:rPr>
          <w:rFonts w:hint="default" w:ascii="Cambria" w:hAnsi="Cambria" w:eastAsia="微软雅黑" w:cs="Cambria"/>
          <w:color w:val="595959"/>
          <w:sz w:val="22"/>
          <w:szCs w:val="22"/>
        </w:rPr>
        <w:t xml:space="preserve"> Directive 2014/35/EU. </w:t>
      </w: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The full text of the</w:t>
      </w:r>
      <w:r>
        <w:rPr>
          <w:rFonts w:hint="default" w:ascii="Cambria" w:hAnsi="Cambria" w:eastAsia="微软雅黑" w:cs="Cambria"/>
          <w:color w:val="595959"/>
          <w:spacing w:val="21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EU declaration of</w:t>
      </w:r>
      <w:r>
        <w:rPr>
          <w:rFonts w:hint="default" w:ascii="Cambria" w:hAnsi="Cambria" w:eastAsia="微软雅黑" w:cs="Cambria"/>
          <w:color w:val="595959"/>
          <w:spacing w:val="8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conformity</w:t>
      </w:r>
      <w:r>
        <w:rPr>
          <w:rFonts w:hint="default" w:ascii="Cambria" w:hAnsi="Cambria" w:eastAsia="微软雅黑" w:cs="Cambria"/>
          <w:color w:val="595959"/>
          <w:sz w:val="22"/>
          <w:szCs w:val="22"/>
        </w:rPr>
        <w:t xml:space="preserve">  is available at the following internet address: </w:t>
      </w:r>
      <w:r>
        <w:rPr>
          <w:rFonts w:hint="default" w:ascii="Cambria" w:hAnsi="Cambria" w:eastAsia="微软雅黑" w:cs="Cambria"/>
          <w:color w:val="595959"/>
          <w:sz w:val="22"/>
          <w:szCs w:val="22"/>
          <w:lang w:val="en-US" w:eastAsia="zh-CN"/>
        </w:rPr>
        <w:t>blinkcharge</w:t>
      </w: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.com</w:t>
      </w:r>
    </w:p>
    <w:p>
      <w:pPr>
        <w:pStyle w:val="3"/>
        <w:spacing w:line="359" w:lineRule="auto"/>
        <w:rPr>
          <w:rFonts w:hint="default" w:ascii="Cambria" w:hAnsi="Cambria" w:cs="Cambria"/>
          <w:sz w:val="21"/>
        </w:rPr>
      </w:pPr>
    </w:p>
    <w:p>
      <w:pPr>
        <w:pStyle w:val="3"/>
        <w:spacing w:before="69" w:line="196" w:lineRule="auto"/>
        <w:ind w:left="1825"/>
        <w:rPr>
          <w:rFonts w:hint="default" w:ascii="Cambria" w:hAnsi="Cambria" w:cs="Cambria"/>
          <w:sz w:val="18"/>
          <w:szCs w:val="18"/>
        </w:rPr>
      </w:pPr>
      <w:r>
        <w:rPr>
          <w:rFonts w:hint="default" w:ascii="Cambria" w:hAnsi="Cambria" w:cs="Cambria"/>
          <w:b/>
          <w:bCs/>
          <w:color w:val="595959"/>
          <w:spacing w:val="4"/>
        </w:rPr>
        <w:t>N</w:t>
      </w:r>
      <w:r>
        <w:rPr>
          <w:rFonts w:hint="default" w:ascii="Cambria" w:hAnsi="Cambria" w:cs="Cambria"/>
          <w:b/>
          <w:bCs/>
          <w:color w:val="595959"/>
          <w:spacing w:val="4"/>
          <w:sz w:val="18"/>
          <w:szCs w:val="18"/>
        </w:rPr>
        <w:t>OTE ON</w:t>
      </w:r>
      <w:r>
        <w:rPr>
          <w:rFonts w:hint="default" w:ascii="Cambria" w:hAnsi="Cambria" w:cs="Cambria"/>
          <w:b/>
          <w:bCs/>
          <w:color w:val="595959"/>
          <w:spacing w:val="32"/>
          <w:sz w:val="18"/>
          <w:szCs w:val="18"/>
        </w:rPr>
        <w:t xml:space="preserve"> </w:t>
      </w:r>
      <w:r>
        <w:rPr>
          <w:rFonts w:hint="default" w:ascii="Cambria" w:hAnsi="Cambria" w:cs="Cambria"/>
          <w:b/>
          <w:bCs/>
          <w:color w:val="595959"/>
          <w:spacing w:val="4"/>
          <w:sz w:val="18"/>
          <w:szCs w:val="18"/>
        </w:rPr>
        <w:t>ENVIRONMENTAL PROTECTION</w:t>
      </w:r>
    </w:p>
    <w:p>
      <w:pPr>
        <w:pStyle w:val="3"/>
        <w:spacing w:line="376" w:lineRule="auto"/>
        <w:rPr>
          <w:rFonts w:hint="default" w:ascii="Cambria" w:hAnsi="Cambria" w:cs="Cambria"/>
          <w:sz w:val="21"/>
        </w:rPr>
      </w:pPr>
    </w:p>
    <w:p>
      <w:pPr>
        <w:spacing w:before="95" w:line="209" w:lineRule="auto"/>
        <w:ind w:left="766" w:hanging="13"/>
        <w:rPr>
          <w:rFonts w:hint="default" w:ascii="Cambria" w:hAnsi="Cambria" w:eastAsia="微软雅黑" w:cs="Cambria"/>
          <w:sz w:val="22"/>
          <w:szCs w:val="22"/>
        </w:rPr>
      </w:pPr>
      <w:r>
        <w:rPr>
          <w:rFonts w:hint="default" w:ascii="Cambria" w:hAnsi="Cambria" w:cs="Cambria"/>
        </w:rPr>
        <w:drawing>
          <wp:anchor distT="0" distB="0" distL="0" distR="0" simplePos="0" relativeHeight="251664384" behindDoc="0" locked="0" layoutInCell="0" allowOverlap="1">
            <wp:simplePos x="0" y="0"/>
            <wp:positionH relativeFrom="page">
              <wp:posOffset>282575</wp:posOffset>
            </wp:positionH>
            <wp:positionV relativeFrom="page">
              <wp:posOffset>2816225</wp:posOffset>
            </wp:positionV>
            <wp:extent cx="356235" cy="369570"/>
            <wp:effectExtent l="0" t="0" r="0" b="0"/>
            <wp:wrapNone/>
            <wp:docPr id="150" name="IM 1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 150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356350" cy="3694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After the</w:t>
      </w:r>
      <w:r>
        <w:rPr>
          <w:rFonts w:hint="default" w:ascii="Cambria" w:hAnsi="Cambria" w:eastAsia="微软雅黑" w:cs="Cambria"/>
          <w:color w:val="595959"/>
          <w:spacing w:val="15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implementation of the</w:t>
      </w:r>
      <w:r>
        <w:rPr>
          <w:rFonts w:hint="default" w:ascii="Cambria" w:hAnsi="Cambria" w:eastAsia="微软雅黑" w:cs="Cambria"/>
          <w:color w:val="595959"/>
          <w:spacing w:val="19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European</w:t>
      </w:r>
      <w:r>
        <w:rPr>
          <w:rFonts w:hint="default" w:ascii="Cambria" w:hAnsi="Cambria" w:eastAsia="微软雅黑" w:cs="Cambria"/>
          <w:color w:val="595959"/>
          <w:spacing w:val="23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Directive 2012/19</w:t>
      </w:r>
      <w:r>
        <w:rPr>
          <w:rFonts w:hint="default" w:ascii="Cambria" w:hAnsi="Cambria" w:eastAsia="微软雅黑" w:cs="Cambria"/>
          <w:color w:val="595959"/>
          <w:spacing w:val="-2"/>
          <w:sz w:val="22"/>
          <w:szCs w:val="22"/>
        </w:rPr>
        <w:t>/EU</w:t>
      </w:r>
      <w:r>
        <w:rPr>
          <w:rFonts w:hint="default" w:ascii="Cambria" w:hAnsi="Cambria" w:eastAsia="微软雅黑" w:cs="Cambria"/>
          <w:color w:val="595959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in the</w:t>
      </w:r>
      <w:r>
        <w:rPr>
          <w:rFonts w:hint="default" w:ascii="Cambria" w:hAnsi="Cambria" w:eastAsia="微软雅黑" w:cs="Cambria"/>
          <w:color w:val="595959"/>
          <w:spacing w:val="15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national</w:t>
      </w:r>
      <w:r>
        <w:rPr>
          <w:rFonts w:hint="default" w:ascii="Cambria" w:hAnsi="Cambria" w:eastAsia="微软雅黑" w:cs="Cambria"/>
          <w:color w:val="595959"/>
          <w:spacing w:val="20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legal system, the following applies:</w:t>
      </w:r>
    </w:p>
    <w:p>
      <w:pPr>
        <w:spacing w:before="99" w:line="178" w:lineRule="auto"/>
        <w:ind w:left="773"/>
        <w:rPr>
          <w:rFonts w:hint="default" w:ascii="Cambria" w:hAnsi="Cambria" w:eastAsia="微软雅黑" w:cs="Cambria"/>
          <w:sz w:val="22"/>
          <w:szCs w:val="22"/>
        </w:rPr>
      </w:pPr>
      <w:r>
        <w:rPr>
          <w:rFonts w:hint="default" w:ascii="Cambria" w:hAnsi="Cambria" w:cs="Cambria"/>
        </w:rPr>
        <w:pict>
          <v:rect id="_x0000_s1044" o:spid="_x0000_s1044" o:spt="1" style="position:absolute;left:0pt;margin-left:23pt;margin-top:251.45pt;height:5.85pt;width:23.5pt;mso-position-horizontal-relative:page;mso-position-vertical-relative:page;z-index:251667456;mso-width-relative:page;mso-height-relative:page;" fillcolor="#000000" filled="t" stroked="f" coordsize="21600,21600" o:allowincell="f">
            <v:path/>
            <v:fill on="t" focussize="0,0"/>
            <v:stroke on="f"/>
            <v:imagedata o:title=""/>
            <o:lock v:ext="edit"/>
          </v:rect>
        </w:pict>
      </w: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Electrical and electronic d</w:t>
      </w:r>
      <w:r>
        <w:rPr>
          <w:rFonts w:hint="default" w:ascii="Cambria" w:hAnsi="Cambria" w:eastAsia="微软雅黑" w:cs="Cambria"/>
          <w:color w:val="595959"/>
          <w:spacing w:val="-2"/>
          <w:sz w:val="22"/>
          <w:szCs w:val="22"/>
        </w:rPr>
        <w:t>evices</w:t>
      </w:r>
      <w:r>
        <w:rPr>
          <w:rFonts w:hint="default" w:ascii="Cambria" w:hAnsi="Cambria" w:eastAsia="微软雅黑" w:cs="Cambria"/>
          <w:color w:val="595959"/>
          <w:spacing w:val="19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2"/>
          <w:sz w:val="22"/>
          <w:szCs w:val="22"/>
        </w:rPr>
        <w:t>may</w:t>
      </w:r>
      <w:r>
        <w:rPr>
          <w:rFonts w:hint="default" w:ascii="Cambria" w:hAnsi="Cambria" w:eastAsia="微软雅黑" w:cs="Cambria"/>
          <w:color w:val="595959"/>
          <w:spacing w:val="19"/>
          <w:w w:val="101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2"/>
          <w:sz w:val="22"/>
          <w:szCs w:val="22"/>
        </w:rPr>
        <w:t>not</w:t>
      </w:r>
      <w:r>
        <w:rPr>
          <w:rFonts w:hint="default" w:ascii="Cambria" w:hAnsi="Cambria" w:eastAsia="微软雅黑" w:cs="Cambria"/>
          <w:color w:val="595959"/>
          <w:spacing w:val="18"/>
          <w:w w:val="101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2"/>
          <w:sz w:val="22"/>
          <w:szCs w:val="22"/>
        </w:rPr>
        <w:t>be disposed</w:t>
      </w:r>
      <w:r>
        <w:rPr>
          <w:rFonts w:hint="default" w:ascii="Cambria" w:hAnsi="Cambria" w:eastAsia="微软雅黑" w:cs="Cambria"/>
          <w:color w:val="595959"/>
          <w:spacing w:val="8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2"/>
          <w:sz w:val="22"/>
          <w:szCs w:val="22"/>
        </w:rPr>
        <w:t>of with</w:t>
      </w:r>
    </w:p>
    <w:p>
      <w:pPr>
        <w:spacing w:before="98" w:line="209" w:lineRule="auto"/>
        <w:ind w:left="10" w:right="87"/>
        <w:rPr>
          <w:rFonts w:hint="default" w:ascii="Cambria" w:hAnsi="Cambria" w:eastAsia="微软雅黑" w:cs="Cambria"/>
          <w:sz w:val="22"/>
          <w:szCs w:val="22"/>
        </w:rPr>
      </w:pP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domestic waste. Consumers are obliged</w:t>
      </w:r>
      <w:r>
        <w:rPr>
          <w:rFonts w:hint="default" w:ascii="Cambria" w:hAnsi="Cambria" w:eastAsia="微软雅黑" w:cs="Cambria"/>
          <w:color w:val="595959"/>
          <w:spacing w:val="19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by</w:t>
      </w:r>
      <w:r>
        <w:rPr>
          <w:rFonts w:hint="default" w:ascii="Cambria" w:hAnsi="Cambria" w:eastAsia="微软雅黑" w:cs="Cambria"/>
          <w:color w:val="595959"/>
          <w:spacing w:val="19"/>
          <w:w w:val="101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law to</w:t>
      </w:r>
      <w:r>
        <w:rPr>
          <w:rFonts w:hint="default" w:ascii="Cambria" w:hAnsi="Cambria" w:eastAsia="微软雅黑" w:cs="Cambria"/>
          <w:color w:val="595959"/>
          <w:spacing w:val="20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ret</w:t>
      </w:r>
      <w:r>
        <w:rPr>
          <w:rFonts w:hint="default" w:ascii="Cambria" w:hAnsi="Cambria" w:eastAsia="微软雅黑" w:cs="Cambria"/>
          <w:color w:val="595959"/>
          <w:spacing w:val="-2"/>
          <w:sz w:val="22"/>
          <w:szCs w:val="22"/>
        </w:rPr>
        <w:t>urn electrical</w:t>
      </w:r>
      <w:r>
        <w:rPr>
          <w:rFonts w:hint="default" w:ascii="Cambria" w:hAnsi="Cambria" w:eastAsia="微软雅黑" w:cs="Cambria"/>
          <w:color w:val="595959"/>
          <w:spacing w:val="11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2"/>
          <w:sz w:val="22"/>
          <w:szCs w:val="22"/>
        </w:rPr>
        <w:t>and</w:t>
      </w:r>
      <w:r>
        <w:rPr>
          <w:rFonts w:hint="default" w:ascii="Cambria" w:hAnsi="Cambria" w:eastAsia="微软雅黑" w:cs="Cambria"/>
          <w:color w:val="595959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electronic devices at the end of their</w:t>
      </w:r>
      <w:r>
        <w:rPr>
          <w:rFonts w:hint="default" w:ascii="Cambria" w:hAnsi="Cambria" w:eastAsia="微软雅黑" w:cs="Cambria"/>
          <w:color w:val="595959"/>
          <w:spacing w:val="9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service</w:t>
      </w:r>
      <w:r>
        <w:rPr>
          <w:rFonts w:hint="default" w:ascii="Cambria" w:hAnsi="Cambria" w:eastAsia="微软雅黑" w:cs="Cambria"/>
          <w:color w:val="595959"/>
          <w:spacing w:val="16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lives</w:t>
      </w:r>
      <w:r>
        <w:rPr>
          <w:rFonts w:hint="default" w:ascii="Cambria" w:hAnsi="Cambria" w:eastAsia="微软雅黑" w:cs="Cambria"/>
          <w:color w:val="595959"/>
          <w:spacing w:val="5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to</w:t>
      </w:r>
      <w:r>
        <w:rPr>
          <w:rFonts w:hint="default" w:ascii="Cambria" w:hAnsi="Cambria" w:eastAsia="微软雅黑" w:cs="Cambria"/>
          <w:color w:val="595959"/>
          <w:spacing w:val="6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the</w:t>
      </w:r>
      <w:r>
        <w:rPr>
          <w:rFonts w:hint="default" w:ascii="Cambria" w:hAnsi="Cambria" w:eastAsia="微软雅黑" w:cs="Cambria"/>
          <w:color w:val="595959"/>
          <w:spacing w:val="18"/>
          <w:w w:val="101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p</w:t>
      </w:r>
      <w:r>
        <w:rPr>
          <w:rFonts w:hint="default" w:ascii="Cambria" w:hAnsi="Cambria" w:eastAsia="微软雅黑" w:cs="Cambria"/>
          <w:color w:val="595959"/>
          <w:spacing w:val="-2"/>
          <w:sz w:val="22"/>
          <w:szCs w:val="22"/>
        </w:rPr>
        <w:t>ublic</w:t>
      </w:r>
    </w:p>
    <w:p>
      <w:pPr>
        <w:spacing w:before="93" w:line="225" w:lineRule="auto"/>
        <w:ind w:left="9" w:right="64"/>
        <w:rPr>
          <w:rFonts w:hint="default" w:ascii="Cambria" w:hAnsi="Cambria" w:eastAsia="微软雅黑" w:cs="Cambria"/>
          <w:sz w:val="22"/>
          <w:szCs w:val="22"/>
        </w:rPr>
      </w:pP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collecting</w:t>
      </w:r>
      <w:r>
        <w:rPr>
          <w:rFonts w:hint="default" w:ascii="Cambria" w:hAnsi="Cambria" w:eastAsia="微软雅黑" w:cs="Cambria"/>
          <w:color w:val="595959"/>
          <w:spacing w:val="16"/>
          <w:w w:val="101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points set u</w:t>
      </w:r>
      <w:r>
        <w:rPr>
          <w:rFonts w:hint="default" w:ascii="Cambria" w:hAnsi="Cambria" w:eastAsia="微软雅黑" w:cs="Cambria"/>
          <w:color w:val="595959"/>
          <w:spacing w:val="-2"/>
          <w:sz w:val="22"/>
          <w:szCs w:val="22"/>
        </w:rPr>
        <w:t>p for this</w:t>
      </w:r>
      <w:r>
        <w:rPr>
          <w:rFonts w:hint="default" w:ascii="Cambria" w:hAnsi="Cambria" w:eastAsia="微软雅黑" w:cs="Cambria"/>
          <w:color w:val="595959"/>
          <w:spacing w:val="19"/>
          <w:w w:val="101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2"/>
          <w:sz w:val="22"/>
          <w:szCs w:val="22"/>
        </w:rPr>
        <w:t>purpose or</w:t>
      </w:r>
      <w:r>
        <w:rPr>
          <w:rFonts w:hint="default" w:ascii="Cambria" w:hAnsi="Cambria" w:eastAsia="微软雅黑" w:cs="Cambria"/>
          <w:color w:val="595959"/>
          <w:spacing w:val="18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2"/>
          <w:sz w:val="22"/>
          <w:szCs w:val="22"/>
        </w:rPr>
        <w:t>point</w:t>
      </w:r>
      <w:r>
        <w:rPr>
          <w:rFonts w:hint="default" w:ascii="Cambria" w:hAnsi="Cambria" w:eastAsia="微软雅黑" w:cs="Cambria"/>
          <w:color w:val="595959"/>
          <w:spacing w:val="10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2"/>
          <w:sz w:val="22"/>
          <w:szCs w:val="22"/>
        </w:rPr>
        <w:t>of sale.</w:t>
      </w:r>
      <w:r>
        <w:rPr>
          <w:rFonts w:hint="default" w:ascii="Cambria" w:hAnsi="Cambria" w:eastAsia="微软雅黑" w:cs="Cambria"/>
          <w:color w:val="595959"/>
          <w:spacing w:val="21"/>
          <w:w w:val="101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2"/>
          <w:sz w:val="22"/>
          <w:szCs w:val="22"/>
        </w:rPr>
        <w:t>Details</w:t>
      </w:r>
      <w:r>
        <w:rPr>
          <w:rFonts w:hint="default" w:ascii="Cambria" w:hAnsi="Cambria" w:eastAsia="微软雅黑" w:cs="Cambria"/>
          <w:color w:val="595959"/>
          <w:spacing w:val="11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2"/>
          <w:sz w:val="22"/>
          <w:szCs w:val="22"/>
        </w:rPr>
        <w:t>of</w:t>
      </w:r>
      <w:r>
        <w:rPr>
          <w:rFonts w:hint="default" w:ascii="Cambria" w:hAnsi="Cambria" w:eastAsia="微软雅黑" w:cs="Cambria"/>
          <w:color w:val="595959"/>
          <w:spacing w:val="2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2"/>
          <w:sz w:val="22"/>
          <w:szCs w:val="22"/>
        </w:rPr>
        <w:t>this</w:t>
      </w:r>
      <w:r>
        <w:rPr>
          <w:rFonts w:hint="default" w:ascii="Cambria" w:hAnsi="Cambria" w:eastAsia="微软雅黑" w:cs="Cambria"/>
          <w:color w:val="595959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are defined</w:t>
      </w:r>
      <w:r>
        <w:rPr>
          <w:rFonts w:hint="default" w:ascii="Cambria" w:hAnsi="Cambria" w:eastAsia="微软雅黑" w:cs="Cambria"/>
          <w:color w:val="595959"/>
          <w:spacing w:val="16"/>
          <w:w w:val="101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by the</w:t>
      </w:r>
      <w:r>
        <w:rPr>
          <w:rFonts w:hint="default" w:ascii="Cambria" w:hAnsi="Cambria" w:eastAsia="微软雅黑" w:cs="Cambria"/>
          <w:color w:val="595959"/>
          <w:spacing w:val="15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national</w:t>
      </w:r>
      <w:r>
        <w:rPr>
          <w:rFonts w:hint="default" w:ascii="Cambria" w:hAnsi="Cambria" w:eastAsia="微软雅黑" w:cs="Cambria"/>
          <w:color w:val="595959"/>
          <w:spacing w:val="18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l</w:t>
      </w:r>
      <w:r>
        <w:rPr>
          <w:rFonts w:hint="default" w:ascii="Cambria" w:hAnsi="Cambria" w:eastAsia="微软雅黑" w:cs="Cambria"/>
          <w:color w:val="595959"/>
          <w:spacing w:val="-2"/>
          <w:sz w:val="22"/>
          <w:szCs w:val="22"/>
        </w:rPr>
        <w:t>aw of the</w:t>
      </w:r>
      <w:r>
        <w:rPr>
          <w:rFonts w:hint="default" w:ascii="Cambria" w:hAnsi="Cambria" w:eastAsia="微软雅黑" w:cs="Cambria"/>
          <w:color w:val="595959"/>
          <w:spacing w:val="18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2"/>
          <w:sz w:val="22"/>
          <w:szCs w:val="22"/>
        </w:rPr>
        <w:t>respective country. This</w:t>
      </w:r>
      <w:r>
        <w:rPr>
          <w:rFonts w:hint="default" w:ascii="Cambria" w:hAnsi="Cambria" w:eastAsia="微软雅黑" w:cs="Cambria"/>
          <w:color w:val="595959"/>
          <w:spacing w:val="13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2"/>
          <w:sz w:val="22"/>
          <w:szCs w:val="22"/>
        </w:rPr>
        <w:t xml:space="preserve">symbol  </w:t>
      </w: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on the</w:t>
      </w:r>
      <w:r>
        <w:rPr>
          <w:rFonts w:hint="default" w:ascii="Cambria" w:hAnsi="Cambria" w:eastAsia="微软雅黑" w:cs="Cambria"/>
          <w:color w:val="595959"/>
          <w:spacing w:val="18"/>
          <w:w w:val="101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product, the instruction</w:t>
      </w:r>
      <w:r>
        <w:rPr>
          <w:rFonts w:hint="default" w:ascii="Cambria" w:hAnsi="Cambria" w:eastAsia="微软雅黑" w:cs="Cambria"/>
          <w:color w:val="595959"/>
          <w:spacing w:val="19"/>
          <w:w w:val="101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manual or the</w:t>
      </w:r>
      <w:r>
        <w:rPr>
          <w:rFonts w:hint="default" w:ascii="Cambria" w:hAnsi="Cambria" w:eastAsia="微软雅黑" w:cs="Cambria"/>
          <w:color w:val="595959"/>
          <w:spacing w:val="15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packag</w:t>
      </w:r>
      <w:r>
        <w:rPr>
          <w:rFonts w:hint="default" w:ascii="Cambria" w:hAnsi="Cambria" w:eastAsia="微软雅黑" w:cs="Cambria"/>
          <w:color w:val="595959"/>
          <w:spacing w:val="-2"/>
          <w:sz w:val="22"/>
          <w:szCs w:val="22"/>
        </w:rPr>
        <w:t>e</w:t>
      </w:r>
      <w:r>
        <w:rPr>
          <w:rFonts w:hint="default" w:ascii="Cambria" w:hAnsi="Cambria" w:eastAsia="微软雅黑" w:cs="Cambria"/>
          <w:color w:val="595959"/>
          <w:spacing w:val="16"/>
          <w:w w:val="101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2"/>
          <w:sz w:val="22"/>
          <w:szCs w:val="22"/>
        </w:rPr>
        <w:t>indicates that a</w:t>
      </w:r>
      <w:r>
        <w:rPr>
          <w:rFonts w:hint="default" w:ascii="Cambria" w:hAnsi="Cambria" w:eastAsia="微软雅黑" w:cs="Cambria"/>
          <w:color w:val="595959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product</w:t>
      </w:r>
      <w:r>
        <w:rPr>
          <w:rFonts w:hint="default" w:ascii="Cambria" w:hAnsi="Cambria" w:eastAsia="微软雅黑" w:cs="Cambria"/>
          <w:color w:val="595959"/>
          <w:spacing w:val="16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 xml:space="preserve">is subject to </w:t>
      </w:r>
      <w:r>
        <w:rPr>
          <w:rFonts w:hint="default" w:ascii="Cambria" w:hAnsi="Cambria" w:eastAsia="微软雅黑" w:cs="Cambria"/>
          <w:color w:val="595959"/>
          <w:spacing w:val="-2"/>
          <w:sz w:val="22"/>
          <w:szCs w:val="22"/>
        </w:rPr>
        <w:t>these</w:t>
      </w:r>
      <w:r>
        <w:rPr>
          <w:rFonts w:hint="default" w:ascii="Cambria" w:hAnsi="Cambria" w:eastAsia="微软雅黑" w:cs="Cambria"/>
          <w:color w:val="595959"/>
          <w:spacing w:val="19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2"/>
          <w:sz w:val="22"/>
          <w:szCs w:val="22"/>
        </w:rPr>
        <w:t>regulations.</w:t>
      </w:r>
      <w:r>
        <w:rPr>
          <w:rFonts w:hint="default" w:ascii="Cambria" w:hAnsi="Cambria" w:eastAsia="微软雅黑" w:cs="Cambria"/>
          <w:color w:val="595959"/>
          <w:spacing w:val="19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2"/>
          <w:sz w:val="22"/>
          <w:szCs w:val="22"/>
        </w:rPr>
        <w:t>By</w:t>
      </w:r>
      <w:r>
        <w:rPr>
          <w:rFonts w:hint="default" w:ascii="Cambria" w:hAnsi="Cambria" w:eastAsia="微软雅黑" w:cs="Cambria"/>
          <w:color w:val="595959"/>
          <w:spacing w:val="19"/>
          <w:w w:val="101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2"/>
          <w:sz w:val="22"/>
          <w:szCs w:val="22"/>
        </w:rPr>
        <w:t>recycling,</w:t>
      </w:r>
      <w:r>
        <w:rPr>
          <w:rFonts w:hint="default" w:ascii="Cambria" w:hAnsi="Cambria" w:eastAsia="微软雅黑" w:cs="Cambria"/>
          <w:color w:val="595959"/>
          <w:spacing w:val="18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2"/>
          <w:sz w:val="22"/>
          <w:szCs w:val="22"/>
        </w:rPr>
        <w:t>reusing the</w:t>
      </w:r>
    </w:p>
    <w:p>
      <w:pPr>
        <w:spacing w:before="96" w:line="209" w:lineRule="auto"/>
        <w:ind w:left="16" w:right="433" w:firstLine="2"/>
        <w:rPr>
          <w:rFonts w:hint="default" w:ascii="Cambria" w:hAnsi="Cambria" w:eastAsia="微软雅黑" w:cs="Cambria"/>
          <w:sz w:val="22"/>
          <w:szCs w:val="22"/>
        </w:rPr>
      </w:pP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materials or other forms of utilising</w:t>
      </w:r>
      <w:r>
        <w:rPr>
          <w:rFonts w:hint="default" w:ascii="Cambria" w:hAnsi="Cambria" w:eastAsia="微软雅黑" w:cs="Cambria"/>
          <w:color w:val="595959"/>
          <w:spacing w:val="9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old</w:t>
      </w:r>
      <w:r>
        <w:rPr>
          <w:rFonts w:hint="default" w:ascii="Cambria" w:hAnsi="Cambria" w:eastAsia="微软雅黑" w:cs="Cambria"/>
          <w:color w:val="595959"/>
          <w:spacing w:val="11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devi</w:t>
      </w:r>
      <w:r>
        <w:rPr>
          <w:rFonts w:hint="default" w:ascii="Cambria" w:hAnsi="Cambria" w:eastAsia="微软雅黑" w:cs="Cambria"/>
          <w:color w:val="595959"/>
          <w:spacing w:val="-2"/>
          <w:sz w:val="22"/>
          <w:szCs w:val="22"/>
        </w:rPr>
        <w:t>ces, you</w:t>
      </w:r>
      <w:r>
        <w:rPr>
          <w:rFonts w:hint="default" w:ascii="Cambria" w:hAnsi="Cambria" w:eastAsia="微软雅黑" w:cs="Cambria"/>
          <w:color w:val="595959"/>
          <w:spacing w:val="11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2"/>
          <w:sz w:val="22"/>
          <w:szCs w:val="22"/>
        </w:rPr>
        <w:t>are</w:t>
      </w:r>
      <w:r>
        <w:rPr>
          <w:rFonts w:hint="default" w:ascii="Cambria" w:hAnsi="Cambria" w:eastAsia="微软雅黑" w:cs="Cambria"/>
          <w:color w:val="595959"/>
          <w:spacing w:val="18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2"/>
          <w:sz w:val="22"/>
          <w:szCs w:val="22"/>
        </w:rPr>
        <w:t>making</w:t>
      </w:r>
      <w:r>
        <w:rPr>
          <w:rFonts w:hint="default" w:ascii="Cambria" w:hAnsi="Cambria" w:eastAsia="微软雅黑" w:cs="Cambria"/>
          <w:color w:val="595959"/>
          <w:spacing w:val="10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2"/>
          <w:sz w:val="22"/>
          <w:szCs w:val="22"/>
        </w:rPr>
        <w:t>an</w:t>
      </w:r>
      <w:r>
        <w:rPr>
          <w:rFonts w:hint="default" w:ascii="Cambria" w:hAnsi="Cambria" w:eastAsia="微软雅黑" w:cs="Cambria"/>
          <w:color w:val="595959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important contribution to</w:t>
      </w:r>
      <w:r>
        <w:rPr>
          <w:rFonts w:hint="default" w:ascii="Cambria" w:hAnsi="Cambria" w:eastAsia="微软雅黑" w:cs="Cambria"/>
          <w:color w:val="595959"/>
          <w:spacing w:val="33"/>
          <w:sz w:val="22"/>
          <w:szCs w:val="22"/>
        </w:rPr>
        <w:t xml:space="preserve"> </w:t>
      </w:r>
      <w:r>
        <w:rPr>
          <w:rFonts w:hint="default" w:ascii="Cambria" w:hAnsi="Cambria" w:eastAsia="微软雅黑" w:cs="Cambria"/>
          <w:color w:val="595959"/>
          <w:spacing w:val="-1"/>
          <w:sz w:val="22"/>
          <w:szCs w:val="22"/>
        </w:rPr>
        <w:t>protecting our environment.</w:t>
      </w:r>
    </w:p>
    <w:sectPr>
      <w:footerReference r:id="rId20" w:type="default"/>
      <w:pgSz w:w="8391" w:h="11905"/>
      <w:pgMar w:top="1011" w:right="449" w:bottom="885" w:left="460" w:header="0" w:footer="71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 Verdure Sans Demibold">
    <w:panose1 w:val="020B0700000000000000"/>
    <w:charset w:val="00"/>
    <w:family w:val="auto"/>
    <w:pitch w:val="default"/>
    <w:sig w:usb0="E00002FF" w:usb1="0000CC5B" w:usb2="0008A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2" w:lineRule="auto"/>
      <w:ind w:left="3219"/>
      <w:rPr>
        <w:rFonts w:ascii="Arial" w:hAnsi="Arial" w:eastAsia="Arial" w:cs="Arial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7" name="文本框 1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AnVoc0AgAAZ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LNJWO7QAAAABQEAAA8AAAAAAAAAAQAgAAAAIgAAAGRycy9kb3ducmV2LnhtbFBLAQIU&#10;ABQAAAAIAIdO4kBwJ1aHNAIAAGUEAAAOAAAAAAAAAAEAIAAAAB8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82" w:lineRule="auto"/>
      <w:ind w:left="3706"/>
      <w:rPr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8" name="文本框 1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3ovtkzAgAAZQQAAA4AAABkcnMvZTJvRG9jLnhtbK1UzY7TMBC+I/EO&#10;lu80aRFL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D3ovtkzAgAAZQ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82" w:lineRule="auto"/>
      <w:ind w:left="3711"/>
      <w:rPr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9" name="文本框 17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LNJWO7QAAAABQEAAA8AAAAAAAAAAQAgAAAAIgAAAGRycy9kb3ducmV2LnhtbFBLAQIU&#10;ABQAAAAIAIdO4kBWVCBFNAIAAGUEAAAOAAAAAAAAAAEAIAAAAB8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82" w:lineRule="auto"/>
      <w:ind w:left="3704"/>
      <w:rPr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0" name="文本框 18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HLXu4yAgAAZ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cte7jICAABl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79" w:lineRule="auto"/>
      <w:ind w:left="3834"/>
      <w:rPr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1" name="文本框 18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p3wHIyAgAAZQ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nfAcjICAABl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82" w:lineRule="auto"/>
      <w:ind w:left="3703"/>
      <w:rPr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2" name="文本框 18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a1EgwzAgAAZ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Ja1EgwzAgAAZQ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80" w:lineRule="auto"/>
      <w:rPr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3" name="文本框 18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643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0JjJAzAgAAZQ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P0JjJAzAgAAZQ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82" w:lineRule="auto"/>
      <w:ind w:left="3724"/>
      <w:rPr>
        <w:rFonts w:hint="default" w:eastAsia="宋体"/>
        <w:sz w:val="18"/>
        <w:szCs w:val="18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4" name="文本框 18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745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4wt/E0AgAAZQ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LNJWO7QAAAABQEAAA8AAAAAAAAAAQAgAAAAIgAAAGRycy9kb3ducmV2LnhtbFBLAQIU&#10;ABQAAAAIAIdO4kBuMLfxNAIAAGUEAAAOAAAAAAAAAAEAIAAAAB8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82" w:lineRule="auto"/>
      <w:rPr>
        <w:rFonts w:hint="eastAsia" w:eastAsia="宋体"/>
        <w:sz w:val="18"/>
        <w:szCs w:val="18"/>
        <w:lang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5" name="文本框 1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848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WMKW0zAgAAZQQAAA4AAABkcnMvZTJvRG9jLnhtbK1US44TMRDdI3EH&#10;y3vSSdC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AWMKW0zAgAAZQ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82" w:lineRule="auto"/>
      <w:ind w:left="3724"/>
      <w:rPr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6" name="文本框 1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950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lO+xMzAgAAZ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PlO+xMzAgAAZQ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82" w:lineRule="auto"/>
      <w:ind w:left="3724"/>
      <w:rPr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8" name="文本框 18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052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89jdEyAgAAZ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3z2N0TICAABl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9" name="文本框 1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155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SBE000AgAAZQQAAA4AAABkcnMvZTJvRG9jLnhtbK1UzY7TMBC+I/EO&#10;lu80aRGrUj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LNJWO7QAAAABQEAAA8AAAAAAAAAAQAgAAAAIgAAAGRycy9kb3ducmV2LnhtbFBLAQIU&#10;ABQAAAAIAIdO4kC0gRNNNAIAAGUEAAAOAAAAAAAAAAEAIAAAAB8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82" w:lineRule="auto"/>
      <w:ind w:left="3709"/>
      <w:rPr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1" name="文本框 19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257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AZRPKgzAgAAZQ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82" w:lineRule="auto"/>
      <w:ind w:left="3817"/>
      <w:rPr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3" name="文本框 19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360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LNJWO7QAAAABQEAAA8AAAAAAAAAAQAgAAAAIgAAAGRycy9kb3ducmV2LnhtbFBLAQIU&#10;ABQAAAAIAIdO4kCRL3BKNAIAAGUEAAAOAAAAAAAAAAEAIAAAAB8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82" w:lineRule="auto"/>
      <w:ind w:left="3709"/>
      <w:rPr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4" name="文本框 19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462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LNJWO7QAAAABQEAAA8AAAAAAAAAAQAgAAAAIgAAAGRycy9kb3ducmV2LnhtbFBLAQIU&#10;ABQAAAAIAIdO4kACFksrNAIAAGUEAAAOAAAAAAAAAAEAIAAAAB8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double" w:color="auto" w:sz="8" w:space="1"/>
      </w:pBdr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inline distT="0" distB="0" distL="114300" distR="114300">
          <wp:extent cx="1524000" cy="381000"/>
          <wp:effectExtent l="0" t="0" r="0" b="0"/>
          <wp:docPr id="152" name="图片 152" descr="直流桩雷晟的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" name="图片 152" descr="直流桩雷晟的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40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92309B6"/>
    <w:multiLevelType w:val="singleLevel"/>
    <w:tmpl w:val="D92309B6"/>
    <w:lvl w:ilvl="0" w:tentative="0">
      <w:start w:val="4"/>
      <w:numFmt w:val="decimal"/>
      <w:suff w:val="space"/>
      <w:lvlText w:val="(%1)"/>
      <w:lvlJc w:val="left"/>
    </w:lvl>
  </w:abstractNum>
  <w:abstractNum w:abstractNumId="1">
    <w:nsid w:val="0C992387"/>
    <w:multiLevelType w:val="singleLevel"/>
    <w:tmpl w:val="0C992387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Mzg2MzlmOWY4ZWU5MzViNWEwZjYyZDBlMzZmZThjOTAifQ=="/>
    <w:docVar w:name="KSO_WPS_MARK_KEY" w:val="9283df46-7d6a-4a80-a1f8-c4411c2dcee5"/>
  </w:docVars>
  <w:rsids>
    <w:rsidRoot w:val="00000000"/>
    <w:rsid w:val="0011073D"/>
    <w:rsid w:val="00664644"/>
    <w:rsid w:val="009C337D"/>
    <w:rsid w:val="020B07BA"/>
    <w:rsid w:val="02186A33"/>
    <w:rsid w:val="02F76F90"/>
    <w:rsid w:val="03297416"/>
    <w:rsid w:val="04260FA4"/>
    <w:rsid w:val="04DA26C6"/>
    <w:rsid w:val="054462A6"/>
    <w:rsid w:val="06440F1E"/>
    <w:rsid w:val="079F29A8"/>
    <w:rsid w:val="080A1514"/>
    <w:rsid w:val="080D2DB2"/>
    <w:rsid w:val="0831084F"/>
    <w:rsid w:val="08CC5BAC"/>
    <w:rsid w:val="0A4F1460"/>
    <w:rsid w:val="0B7D1FFD"/>
    <w:rsid w:val="0BAD4D82"/>
    <w:rsid w:val="0BC2795A"/>
    <w:rsid w:val="0BF832C0"/>
    <w:rsid w:val="0C3923C8"/>
    <w:rsid w:val="0C8F023A"/>
    <w:rsid w:val="0D026945"/>
    <w:rsid w:val="0DD95C10"/>
    <w:rsid w:val="0DFA16E3"/>
    <w:rsid w:val="0E1C5AFD"/>
    <w:rsid w:val="0E645822"/>
    <w:rsid w:val="0EF97597"/>
    <w:rsid w:val="0FC1070A"/>
    <w:rsid w:val="100E168D"/>
    <w:rsid w:val="123A0C48"/>
    <w:rsid w:val="12D06431"/>
    <w:rsid w:val="12F928B1"/>
    <w:rsid w:val="134107F0"/>
    <w:rsid w:val="1357550C"/>
    <w:rsid w:val="13CA0FF8"/>
    <w:rsid w:val="14BC76F2"/>
    <w:rsid w:val="159863B1"/>
    <w:rsid w:val="165322D8"/>
    <w:rsid w:val="17C3523B"/>
    <w:rsid w:val="196333D9"/>
    <w:rsid w:val="19A075E2"/>
    <w:rsid w:val="1A187AC0"/>
    <w:rsid w:val="1A46360F"/>
    <w:rsid w:val="1A9C249F"/>
    <w:rsid w:val="1B091180"/>
    <w:rsid w:val="1B177D78"/>
    <w:rsid w:val="1B4D19EC"/>
    <w:rsid w:val="1B505038"/>
    <w:rsid w:val="1B8E0065"/>
    <w:rsid w:val="1B917B2A"/>
    <w:rsid w:val="1C663F15"/>
    <w:rsid w:val="1CDB3D3D"/>
    <w:rsid w:val="1F234F3D"/>
    <w:rsid w:val="1F7B3169"/>
    <w:rsid w:val="1F8F25D3"/>
    <w:rsid w:val="1FF40688"/>
    <w:rsid w:val="20A33BE6"/>
    <w:rsid w:val="21022930"/>
    <w:rsid w:val="214B2529"/>
    <w:rsid w:val="21CA46DD"/>
    <w:rsid w:val="230230BC"/>
    <w:rsid w:val="23C93BD9"/>
    <w:rsid w:val="24062738"/>
    <w:rsid w:val="247973AD"/>
    <w:rsid w:val="24B70561"/>
    <w:rsid w:val="24FD3B3B"/>
    <w:rsid w:val="25006BE0"/>
    <w:rsid w:val="25277E68"/>
    <w:rsid w:val="25D9601A"/>
    <w:rsid w:val="261E020C"/>
    <w:rsid w:val="27D452C6"/>
    <w:rsid w:val="29A0362E"/>
    <w:rsid w:val="29C27101"/>
    <w:rsid w:val="29FC014C"/>
    <w:rsid w:val="2A8F792B"/>
    <w:rsid w:val="2A9109D5"/>
    <w:rsid w:val="2AA937B3"/>
    <w:rsid w:val="2B634913"/>
    <w:rsid w:val="2BEC2B5B"/>
    <w:rsid w:val="2C0106F0"/>
    <w:rsid w:val="2C3C497B"/>
    <w:rsid w:val="2C6E531E"/>
    <w:rsid w:val="2C8903AA"/>
    <w:rsid w:val="2C8B5ED0"/>
    <w:rsid w:val="2D2F0F51"/>
    <w:rsid w:val="2DCF6EAA"/>
    <w:rsid w:val="2E3E08E4"/>
    <w:rsid w:val="2E4C5B33"/>
    <w:rsid w:val="2E585187"/>
    <w:rsid w:val="2ED00512"/>
    <w:rsid w:val="2F990904"/>
    <w:rsid w:val="318517AC"/>
    <w:rsid w:val="32E93950"/>
    <w:rsid w:val="33A37FA3"/>
    <w:rsid w:val="34930017"/>
    <w:rsid w:val="34A51AF9"/>
    <w:rsid w:val="354E3448"/>
    <w:rsid w:val="35A80BB2"/>
    <w:rsid w:val="35AF0E81"/>
    <w:rsid w:val="362846B2"/>
    <w:rsid w:val="36790CCB"/>
    <w:rsid w:val="37A147F9"/>
    <w:rsid w:val="38877E93"/>
    <w:rsid w:val="389600D6"/>
    <w:rsid w:val="38D8249D"/>
    <w:rsid w:val="39072D82"/>
    <w:rsid w:val="39292FCA"/>
    <w:rsid w:val="39632A69"/>
    <w:rsid w:val="3BC402A2"/>
    <w:rsid w:val="3CD967E3"/>
    <w:rsid w:val="3D7B3D3F"/>
    <w:rsid w:val="3EE75DB1"/>
    <w:rsid w:val="3F79605C"/>
    <w:rsid w:val="3FA806EF"/>
    <w:rsid w:val="408178BE"/>
    <w:rsid w:val="40CF6647"/>
    <w:rsid w:val="40D462A7"/>
    <w:rsid w:val="410302D3"/>
    <w:rsid w:val="424C7A58"/>
    <w:rsid w:val="42957651"/>
    <w:rsid w:val="43713C1A"/>
    <w:rsid w:val="446E7C5F"/>
    <w:rsid w:val="458B6D8E"/>
    <w:rsid w:val="46EA7557"/>
    <w:rsid w:val="47190850"/>
    <w:rsid w:val="47795F50"/>
    <w:rsid w:val="47E81FD1"/>
    <w:rsid w:val="47F40387"/>
    <w:rsid w:val="47FE15B1"/>
    <w:rsid w:val="482B0421"/>
    <w:rsid w:val="48436FB5"/>
    <w:rsid w:val="48E46C3C"/>
    <w:rsid w:val="4904250E"/>
    <w:rsid w:val="4A8835F7"/>
    <w:rsid w:val="4AA51BA8"/>
    <w:rsid w:val="4AF64A04"/>
    <w:rsid w:val="4B2F68E7"/>
    <w:rsid w:val="4BBC17AA"/>
    <w:rsid w:val="4BF70A34"/>
    <w:rsid w:val="4C392DFB"/>
    <w:rsid w:val="4C575977"/>
    <w:rsid w:val="4EE51018"/>
    <w:rsid w:val="4EFC6035"/>
    <w:rsid w:val="4FAA6DD7"/>
    <w:rsid w:val="4FF66D64"/>
    <w:rsid w:val="50725473"/>
    <w:rsid w:val="510A5096"/>
    <w:rsid w:val="51450B1D"/>
    <w:rsid w:val="519939A2"/>
    <w:rsid w:val="51B80C66"/>
    <w:rsid w:val="52081BED"/>
    <w:rsid w:val="52166647"/>
    <w:rsid w:val="52BD7F3F"/>
    <w:rsid w:val="530F6FAB"/>
    <w:rsid w:val="54313A17"/>
    <w:rsid w:val="567B5594"/>
    <w:rsid w:val="56ED3D52"/>
    <w:rsid w:val="570C5CDB"/>
    <w:rsid w:val="579A27D3"/>
    <w:rsid w:val="57B41ECF"/>
    <w:rsid w:val="57C616C1"/>
    <w:rsid w:val="597E09E7"/>
    <w:rsid w:val="59927FEE"/>
    <w:rsid w:val="5A5A35FA"/>
    <w:rsid w:val="5AF039BF"/>
    <w:rsid w:val="5AFA0592"/>
    <w:rsid w:val="5B406E80"/>
    <w:rsid w:val="5CD11B9E"/>
    <w:rsid w:val="5D431D2B"/>
    <w:rsid w:val="5D807D8B"/>
    <w:rsid w:val="5D812854"/>
    <w:rsid w:val="5F4F51D9"/>
    <w:rsid w:val="5F7B6084"/>
    <w:rsid w:val="5F8108E9"/>
    <w:rsid w:val="60FD48E7"/>
    <w:rsid w:val="62D81168"/>
    <w:rsid w:val="634E4F86"/>
    <w:rsid w:val="635602DE"/>
    <w:rsid w:val="636E387A"/>
    <w:rsid w:val="643B19AE"/>
    <w:rsid w:val="64872E45"/>
    <w:rsid w:val="648F3AA8"/>
    <w:rsid w:val="64B76C90"/>
    <w:rsid w:val="653D52B2"/>
    <w:rsid w:val="653E102A"/>
    <w:rsid w:val="66696123"/>
    <w:rsid w:val="668D2269"/>
    <w:rsid w:val="67966EFB"/>
    <w:rsid w:val="679B09B6"/>
    <w:rsid w:val="68210EBB"/>
    <w:rsid w:val="68D34B8A"/>
    <w:rsid w:val="692B184D"/>
    <w:rsid w:val="694D5CE0"/>
    <w:rsid w:val="694F2539"/>
    <w:rsid w:val="69564B94"/>
    <w:rsid w:val="695F613F"/>
    <w:rsid w:val="69E623BC"/>
    <w:rsid w:val="6A154A4F"/>
    <w:rsid w:val="6ABF6769"/>
    <w:rsid w:val="6B461EDA"/>
    <w:rsid w:val="6BC63F06"/>
    <w:rsid w:val="6C517895"/>
    <w:rsid w:val="6D5E1F73"/>
    <w:rsid w:val="6DC971CE"/>
    <w:rsid w:val="6E587601"/>
    <w:rsid w:val="6F0230C8"/>
    <w:rsid w:val="6F1D4C36"/>
    <w:rsid w:val="6F6F4C26"/>
    <w:rsid w:val="6F750F3E"/>
    <w:rsid w:val="702D573C"/>
    <w:rsid w:val="703F5569"/>
    <w:rsid w:val="707D6EAA"/>
    <w:rsid w:val="716520D6"/>
    <w:rsid w:val="71EA0570"/>
    <w:rsid w:val="72B60051"/>
    <w:rsid w:val="730438B3"/>
    <w:rsid w:val="733452C2"/>
    <w:rsid w:val="74085625"/>
    <w:rsid w:val="74100036"/>
    <w:rsid w:val="7557416E"/>
    <w:rsid w:val="758A51A6"/>
    <w:rsid w:val="75F93B96"/>
    <w:rsid w:val="76193FBE"/>
    <w:rsid w:val="76320737"/>
    <w:rsid w:val="76520490"/>
    <w:rsid w:val="76C650D2"/>
    <w:rsid w:val="77057BFA"/>
    <w:rsid w:val="77667A1B"/>
    <w:rsid w:val="77F01173"/>
    <w:rsid w:val="789E3E62"/>
    <w:rsid w:val="794F33AE"/>
    <w:rsid w:val="79A815A4"/>
    <w:rsid w:val="7AE55D78"/>
    <w:rsid w:val="7B852782"/>
    <w:rsid w:val="7B871525"/>
    <w:rsid w:val="7BB06386"/>
    <w:rsid w:val="7BC36A67"/>
    <w:rsid w:val="7D221505"/>
    <w:rsid w:val="7DF033B2"/>
    <w:rsid w:val="7EB51E7E"/>
    <w:rsid w:val="7F2F7F0A"/>
    <w:rsid w:val="7FA95179"/>
    <w:rsid w:val="7FEC7BA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1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6"/>
    <w:basedOn w:val="1"/>
    <w:next w:val="1"/>
    <w:qFormat/>
    <w:uiPriority w:val="1"/>
    <w:pPr>
      <w:spacing w:before="98"/>
      <w:ind w:left="2977"/>
      <w:outlineLvl w:val="5"/>
    </w:pPr>
    <w:rPr>
      <w:b/>
      <w:bCs/>
      <w:sz w:val="18"/>
      <w:szCs w:val="18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Arial" w:hAnsi="Arial" w:eastAsia="Arial" w:cs="Arial"/>
      <w:sz w:val="24"/>
      <w:szCs w:val="24"/>
      <w:lang w:val="en-US" w:eastAsia="en-US" w:bidi="ar-SA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rPr>
      <w:sz w:val="24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微软雅黑" w:hAnsi="微软雅黑" w:eastAsia="微软雅黑" w:cs="微软雅黑"/>
      <w:sz w:val="18"/>
      <w:szCs w:val="18"/>
      <w:lang w:val="en-US" w:eastAsia="en-US" w:bidi="ar-SA"/>
    </w:rPr>
  </w:style>
  <w:style w:type="character" w:customStyle="1" w:styleId="11">
    <w:name w:val="font11"/>
    <w:basedOn w:val="8"/>
    <w:qFormat/>
    <w:uiPriority w:val="0"/>
    <w:rPr>
      <w:rFonts w:hint="default" w:ascii="Calibri" w:hAnsi="Calibri" w:cs="Calibri"/>
      <w:color w:val="000000"/>
      <w:sz w:val="24"/>
      <w:szCs w:val="24"/>
      <w:u w:val="none"/>
    </w:rPr>
  </w:style>
  <w:style w:type="character" w:customStyle="1" w:styleId="12">
    <w:name w:val="font0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3">
    <w:name w:val="font21"/>
    <w:basedOn w:val="8"/>
    <w:qFormat/>
    <w:uiPriority w:val="0"/>
    <w:rPr>
      <w:rFonts w:ascii="幼圆" w:hAnsi="幼圆" w:eastAsia="幼圆" w:cs="幼圆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0" Type="http://schemas.openxmlformats.org/officeDocument/2006/relationships/fontTable" Target="fontTable.xml"/><Relationship Id="rId8" Type="http://schemas.openxmlformats.org/officeDocument/2006/relationships/footer" Target="footer3.xml"/><Relationship Id="rId79" Type="http://schemas.openxmlformats.org/officeDocument/2006/relationships/numbering" Target="numbering.xml"/><Relationship Id="rId78" Type="http://schemas.openxmlformats.org/officeDocument/2006/relationships/customXml" Target="../customXml/item1.xml"/><Relationship Id="rId77" Type="http://schemas.openxmlformats.org/officeDocument/2006/relationships/image" Target="media/image57.png"/><Relationship Id="rId76" Type="http://schemas.openxmlformats.org/officeDocument/2006/relationships/image" Target="media/image56.png"/><Relationship Id="rId75" Type="http://schemas.openxmlformats.org/officeDocument/2006/relationships/image" Target="media/image55.png"/><Relationship Id="rId74" Type="http://schemas.openxmlformats.org/officeDocument/2006/relationships/image" Target="media/image54.png"/><Relationship Id="rId73" Type="http://schemas.openxmlformats.org/officeDocument/2006/relationships/image" Target="media/image53.png"/><Relationship Id="rId72" Type="http://schemas.openxmlformats.org/officeDocument/2006/relationships/image" Target="media/image52.png"/><Relationship Id="rId71" Type="http://schemas.openxmlformats.org/officeDocument/2006/relationships/image" Target="media/image51.jpeg"/><Relationship Id="rId70" Type="http://schemas.openxmlformats.org/officeDocument/2006/relationships/image" Target="media/image50.png"/><Relationship Id="rId7" Type="http://schemas.openxmlformats.org/officeDocument/2006/relationships/footer" Target="footer2.xml"/><Relationship Id="rId69" Type="http://schemas.openxmlformats.org/officeDocument/2006/relationships/image" Target="media/image49.png"/><Relationship Id="rId68" Type="http://schemas.openxmlformats.org/officeDocument/2006/relationships/image" Target="media/image48.png"/><Relationship Id="rId67" Type="http://schemas.openxmlformats.org/officeDocument/2006/relationships/image" Target="media/image47.png"/><Relationship Id="rId66" Type="http://schemas.openxmlformats.org/officeDocument/2006/relationships/image" Target="media/image46.png"/><Relationship Id="rId65" Type="http://schemas.openxmlformats.org/officeDocument/2006/relationships/image" Target="media/image45.jpeg"/><Relationship Id="rId64" Type="http://schemas.openxmlformats.org/officeDocument/2006/relationships/image" Target="media/image44.jpeg"/><Relationship Id="rId63" Type="http://schemas.openxmlformats.org/officeDocument/2006/relationships/image" Target="media/image43.png"/><Relationship Id="rId62" Type="http://schemas.openxmlformats.org/officeDocument/2006/relationships/image" Target="media/image42.png"/><Relationship Id="rId61" Type="http://schemas.openxmlformats.org/officeDocument/2006/relationships/image" Target="media/image41.png"/><Relationship Id="rId60" Type="http://schemas.openxmlformats.org/officeDocument/2006/relationships/image" Target="media/image40.png"/><Relationship Id="rId6" Type="http://schemas.openxmlformats.org/officeDocument/2006/relationships/footer" Target="footer1.xml"/><Relationship Id="rId59" Type="http://schemas.openxmlformats.org/officeDocument/2006/relationships/image" Target="media/image39.jpeg"/><Relationship Id="rId58" Type="http://schemas.openxmlformats.org/officeDocument/2006/relationships/image" Target="media/image38.png"/><Relationship Id="rId57" Type="http://schemas.openxmlformats.org/officeDocument/2006/relationships/image" Target="media/image37.png"/><Relationship Id="rId56" Type="http://schemas.openxmlformats.org/officeDocument/2006/relationships/image" Target="media/image36.jpeg"/><Relationship Id="rId55" Type="http://schemas.openxmlformats.org/officeDocument/2006/relationships/image" Target="media/image35.png"/><Relationship Id="rId54" Type="http://schemas.openxmlformats.org/officeDocument/2006/relationships/image" Target="media/image34.svg"/><Relationship Id="rId53" Type="http://schemas.openxmlformats.org/officeDocument/2006/relationships/image" Target="media/image33.png"/><Relationship Id="rId52" Type="http://schemas.openxmlformats.org/officeDocument/2006/relationships/image" Target="media/image32.svg"/><Relationship Id="rId51" Type="http://schemas.openxmlformats.org/officeDocument/2006/relationships/image" Target="media/image31.png"/><Relationship Id="rId50" Type="http://schemas.openxmlformats.org/officeDocument/2006/relationships/image" Target="media/image30.svg"/><Relationship Id="rId5" Type="http://schemas.openxmlformats.org/officeDocument/2006/relationships/header" Target="header1.xml"/><Relationship Id="rId49" Type="http://schemas.openxmlformats.org/officeDocument/2006/relationships/image" Target="media/image29.png"/><Relationship Id="rId48" Type="http://schemas.openxmlformats.org/officeDocument/2006/relationships/image" Target="media/image28.svg"/><Relationship Id="rId47" Type="http://schemas.openxmlformats.org/officeDocument/2006/relationships/image" Target="media/image27.png"/><Relationship Id="rId46" Type="http://schemas.openxmlformats.org/officeDocument/2006/relationships/image" Target="media/image26.svg"/><Relationship Id="rId45" Type="http://schemas.openxmlformats.org/officeDocument/2006/relationships/image" Target="media/image25.png"/><Relationship Id="rId44" Type="http://schemas.openxmlformats.org/officeDocument/2006/relationships/image" Target="media/image24.svg"/><Relationship Id="rId43" Type="http://schemas.openxmlformats.org/officeDocument/2006/relationships/image" Target="media/image23.png"/><Relationship Id="rId42" Type="http://schemas.openxmlformats.org/officeDocument/2006/relationships/image" Target="media/image22.png"/><Relationship Id="rId41" Type="http://schemas.openxmlformats.org/officeDocument/2006/relationships/image" Target="media/image21.png"/><Relationship Id="rId40" Type="http://schemas.openxmlformats.org/officeDocument/2006/relationships/image" Target="media/image20.png"/><Relationship Id="rId4" Type="http://schemas.openxmlformats.org/officeDocument/2006/relationships/endnotes" Target="endnotes.xml"/><Relationship Id="rId39" Type="http://schemas.openxmlformats.org/officeDocument/2006/relationships/image" Target="media/image19.png"/><Relationship Id="rId38" Type="http://schemas.openxmlformats.org/officeDocument/2006/relationships/image" Target="media/image18.png"/><Relationship Id="rId37" Type="http://schemas.openxmlformats.org/officeDocument/2006/relationships/image" Target="media/image17.png"/><Relationship Id="rId36" Type="http://schemas.openxmlformats.org/officeDocument/2006/relationships/image" Target="media/image16.png"/><Relationship Id="rId35" Type="http://schemas.openxmlformats.org/officeDocument/2006/relationships/image" Target="media/image15.jpeg"/><Relationship Id="rId34" Type="http://schemas.openxmlformats.org/officeDocument/2006/relationships/image" Target="media/image14.jpeg"/><Relationship Id="rId33" Type="http://schemas.openxmlformats.org/officeDocument/2006/relationships/image" Target="media/image13.jpeg"/><Relationship Id="rId32" Type="http://schemas.openxmlformats.org/officeDocument/2006/relationships/image" Target="media/image12.jpeg"/><Relationship Id="rId31" Type="http://schemas.openxmlformats.org/officeDocument/2006/relationships/image" Target="media/image11.jpeg"/><Relationship Id="rId30" Type="http://schemas.openxmlformats.org/officeDocument/2006/relationships/image" Target="media/image10.jpeg"/><Relationship Id="rId3" Type="http://schemas.openxmlformats.org/officeDocument/2006/relationships/footnotes" Target="footnotes.xml"/><Relationship Id="rId29" Type="http://schemas.openxmlformats.org/officeDocument/2006/relationships/image" Target="media/image9.png"/><Relationship Id="rId28" Type="http://schemas.openxmlformats.org/officeDocument/2006/relationships/image" Target="media/image8.png"/><Relationship Id="rId27" Type="http://schemas.openxmlformats.org/officeDocument/2006/relationships/image" Target="media/image7.jpeg"/><Relationship Id="rId26" Type="http://schemas.openxmlformats.org/officeDocument/2006/relationships/image" Target="media/image6.png"/><Relationship Id="rId25" Type="http://schemas.openxmlformats.org/officeDocument/2006/relationships/image" Target="media/image5.png"/><Relationship Id="rId24" Type="http://schemas.openxmlformats.org/officeDocument/2006/relationships/image" Target="media/image4.png"/><Relationship Id="rId23" Type="http://schemas.openxmlformats.org/officeDocument/2006/relationships/image" Target="media/image3.jpeg"/><Relationship Id="rId22" Type="http://schemas.openxmlformats.org/officeDocument/2006/relationships/image" Target="media/image2.png"/><Relationship Id="rId21" Type="http://schemas.openxmlformats.org/officeDocument/2006/relationships/theme" Target="theme/theme1.xml"/><Relationship Id="rId20" Type="http://schemas.openxmlformats.org/officeDocument/2006/relationships/footer" Target="footer15.xml"/><Relationship Id="rId2" Type="http://schemas.openxmlformats.org/officeDocument/2006/relationships/settings" Target="settings.xml"/><Relationship Id="rId19" Type="http://schemas.openxmlformats.org/officeDocument/2006/relationships/footer" Target="footer14.xml"/><Relationship Id="rId18" Type="http://schemas.openxmlformats.org/officeDocument/2006/relationships/footer" Target="footer13.xml"/><Relationship Id="rId17" Type="http://schemas.openxmlformats.org/officeDocument/2006/relationships/footer" Target="footer12.xml"/><Relationship Id="rId16" Type="http://schemas.openxmlformats.org/officeDocument/2006/relationships/footer" Target="footer11.xml"/><Relationship Id="rId15" Type="http://schemas.openxmlformats.org/officeDocument/2006/relationships/footer" Target="footer10.xml"/><Relationship Id="rId14" Type="http://schemas.openxmlformats.org/officeDocument/2006/relationships/footer" Target="footer9.xml"/><Relationship Id="rId13" Type="http://schemas.openxmlformats.org/officeDocument/2006/relationships/footer" Target="footer8.xml"/><Relationship Id="rId12" Type="http://schemas.openxmlformats.org/officeDocument/2006/relationships/footer" Target="footer7.xml"/><Relationship Id="rId11" Type="http://schemas.openxmlformats.org/officeDocument/2006/relationships/footer" Target="footer6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  <customShpInfo spid="_x0000_s1027"/>
    <customShpInfo spid="_x0000_s1028"/>
    <customShpInfo spid="_x0000_s1030"/>
    <customShpInfo spid="_x0000_s1031"/>
    <customShpInfo spid="_x0000_s1029"/>
    <customShpInfo spid="_x0000_s1033"/>
    <customShpInfo spid="_x0000_s1034"/>
    <customShpInfo spid="_x0000_s1035"/>
    <customShpInfo spid="_x0000_s1036"/>
    <customShpInfo spid="_x0000_s1037"/>
    <customShpInfo spid="_x0000_s1032"/>
    <customShpInfo spid="_x0000_s1039"/>
    <customShpInfo spid="_x0000_s1040"/>
    <customShpInfo spid="_x0000_s1041"/>
    <customShpInfo spid="_x0000_s1042"/>
    <customShpInfo spid="_x0000_s1043"/>
    <customShpInfo spid="_x0000_s1038"/>
    <customShpInfo spid="_x0000_s104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27</Pages>
  <Words>2810</Words>
  <Characters>14777</Characters>
  <TotalTime>3</TotalTime>
  <ScaleCrop>false</ScaleCrop>
  <LinksUpToDate>false</LinksUpToDate>
  <CharactersWithSpaces>17541</CharactersWithSpaces>
  <Application>WPS Office_11.1.0.14036_F1E327BC-269C-435d-A152-05C5408002CA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2024-06-03T15:05:00Z</dcterms:created>
  <dc:creator>joee.chang</dc:creator>
  <cp:lastModifiedBy>仓颉</cp:lastModifiedBy>
  <dcterms:modified xsi:type="dcterms:W3CDTF">2025-03-28T08:12:21Z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2024-06-04T09:54:51Z</vt:filetime>
  </property>
  <property fmtid="{D5CDD505-2E9C-101B-9397-08002B2CF9AE}" pid="4" name="KSOProductBuildVer">
    <vt:lpwstr>2052-11.1.0.14036</vt:lpwstr>
  </property>
  <property fmtid="{D5CDD505-2E9C-101B-9397-08002B2CF9AE}" pid="5" name="ICV">
    <vt:lpwstr>331FC57BF3154CF2959ED385A86F3E12_12</vt:lpwstr>
  </property>
</Properties>
</file>